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70180494"/>
        <w:docPartObj>
          <w:docPartGallery w:val="Cover Pages"/>
          <w:docPartUnique/>
        </w:docPartObj>
      </w:sdtPr>
      <w:sdtEndPr>
        <w:rPr>
          <w:rFonts w:cs="Arial"/>
          <w:b/>
          <w:sz w:val="36"/>
          <w:szCs w:val="36"/>
        </w:rPr>
      </w:sdtEndPr>
      <w:sdtContent>
        <w:p w14:paraId="3C5B8B02" w14:textId="138E6074" w:rsidR="00E03058" w:rsidRDefault="00E03058" w:rsidP="00C10D5D"/>
        <w:p w14:paraId="1EF09529" w14:textId="77777777" w:rsidR="00E03058" w:rsidRDefault="00985CC2" w:rsidP="00985CC2">
          <w:pPr>
            <w:tabs>
              <w:tab w:val="left" w:pos="2404"/>
            </w:tabs>
          </w:pPr>
          <w:r>
            <w:tab/>
          </w:r>
        </w:p>
        <w:tbl>
          <w:tblPr>
            <w:tblpPr w:leftFromText="187" w:rightFromText="187" w:vertAnchor="page" w:horzAnchor="page" w:tblpX="6786" w:tblpY="13561"/>
            <w:tblW w:w="1956" w:type="pct"/>
            <w:tblLook w:val="04A0" w:firstRow="1" w:lastRow="0" w:firstColumn="1" w:lastColumn="0" w:noHBand="0" w:noVBand="1"/>
          </w:tblPr>
          <w:tblGrid>
            <w:gridCol w:w="3943"/>
          </w:tblGrid>
          <w:tr w:rsidR="00E03058" w14:paraId="1C709345" w14:textId="77777777" w:rsidTr="00E03058">
            <w:trPr>
              <w:trHeight w:val="668"/>
            </w:trPr>
            <w:tc>
              <w:tcPr>
                <w:tcW w:w="4034" w:type="dxa"/>
                <w:tcMar>
                  <w:top w:w="216" w:type="dxa"/>
                  <w:left w:w="115" w:type="dxa"/>
                  <w:bottom w:w="216" w:type="dxa"/>
                  <w:right w:w="115" w:type="dxa"/>
                </w:tcMar>
                <w:vAlign w:val="bottom"/>
              </w:tcPr>
              <w:p w14:paraId="0E96F9AC" w14:textId="77777777" w:rsidR="00E03058" w:rsidRDefault="00E03058" w:rsidP="00E03058">
                <w:pPr>
                  <w:pStyle w:val="NoSpacing"/>
                  <w:jc w:val="right"/>
                  <w:rPr>
                    <w:color w:val="4F81BD" w:themeColor="accent1"/>
                  </w:rPr>
                </w:pPr>
              </w:p>
              <w:sdt>
                <w:sdtPr>
                  <w:alias w:val="Date"/>
                  <w:id w:val="13406932"/>
                  <w:dataBinding w:prefixMappings="xmlns:ns0='http://schemas.microsoft.com/office/2006/coverPageProps'" w:xpath="/ns0:CoverPageProperties[1]/ns0:PublishDate[1]" w:storeItemID="{55AF091B-3C7A-41E3-B477-F2FDAA23CFDA}"/>
                  <w:date w:fullDate="2022-12-07T00:00:00Z">
                    <w:dateFormat w:val="M/d/yyyy"/>
                    <w:lid w:val="en-US"/>
                    <w:storeMappedDataAs w:val="dateTime"/>
                    <w:calendar w:val="gregorian"/>
                  </w:date>
                </w:sdtPr>
                <w:sdtContent>
                  <w:p w14:paraId="62742306" w14:textId="2F08ACCD" w:rsidR="00E03058" w:rsidRDefault="00624984" w:rsidP="00396941">
                    <w:pPr>
                      <w:pStyle w:val="NoSpacing"/>
                      <w:jc w:val="right"/>
                      <w:rPr>
                        <w:color w:val="4F81BD" w:themeColor="accent1"/>
                      </w:rPr>
                    </w:pPr>
                    <w:r>
                      <w:t>12/7/2022</w:t>
                    </w:r>
                  </w:p>
                </w:sdtContent>
              </w:sdt>
            </w:tc>
          </w:tr>
        </w:tbl>
        <w:p w14:paraId="25CE7BBC" w14:textId="77777777" w:rsidR="00E03058" w:rsidRDefault="00E03058"/>
        <w:tbl>
          <w:tblPr>
            <w:tblpPr w:leftFromText="187" w:rightFromText="187" w:vertAnchor="page" w:horzAnchor="margin" w:tblpXSpec="center" w:tblpY="2819"/>
            <w:tblW w:w="5838" w:type="dxa"/>
            <w:tblLook w:val="04A0" w:firstRow="1" w:lastRow="0" w:firstColumn="1" w:lastColumn="0" w:noHBand="0" w:noVBand="1"/>
          </w:tblPr>
          <w:tblGrid>
            <w:gridCol w:w="5838"/>
          </w:tblGrid>
          <w:tr w:rsidR="00E03058" w14:paraId="71DC9323" w14:textId="77777777" w:rsidTr="009274FF">
            <w:trPr>
              <w:trHeight w:val="703"/>
            </w:trPr>
            <w:tc>
              <w:tcPr>
                <w:tcW w:w="0" w:type="auto"/>
                <w:tcMar>
                  <w:top w:w="216" w:type="dxa"/>
                  <w:left w:w="115" w:type="dxa"/>
                  <w:bottom w:w="72" w:type="dxa"/>
                  <w:right w:w="115" w:type="dxa"/>
                </w:tcMar>
              </w:tcPr>
              <w:p w14:paraId="7D6DA194" w14:textId="75906107" w:rsidR="00E03058" w:rsidRPr="00E03058" w:rsidRDefault="00E03058" w:rsidP="00E03058">
                <w:pPr>
                  <w:pStyle w:val="NoSpacing"/>
                  <w:jc w:val="center"/>
                  <w:rPr>
                    <w:rFonts w:asciiTheme="majorHAnsi" w:eastAsiaTheme="majorEastAsia" w:hAnsiTheme="majorHAnsi" w:cstheme="majorBidi"/>
                    <w:sz w:val="72"/>
                    <w:szCs w:val="72"/>
                    <w:u w:val="single"/>
                  </w:rPr>
                </w:pPr>
                <w:r w:rsidRPr="00E03058">
                  <w:rPr>
                    <w:rFonts w:asciiTheme="majorHAnsi" w:eastAsiaTheme="majorEastAsia" w:hAnsiTheme="majorHAnsi" w:cstheme="majorBidi"/>
                    <w:sz w:val="72"/>
                    <w:szCs w:val="72"/>
                    <w:u w:val="single"/>
                  </w:rPr>
                  <w:t xml:space="preserve">Safe </w:t>
                </w:r>
                <w:r w:rsidR="008F466C">
                  <w:rPr>
                    <w:rFonts w:asciiTheme="majorHAnsi" w:eastAsiaTheme="majorEastAsia" w:hAnsiTheme="majorHAnsi" w:cstheme="majorBidi"/>
                    <w:sz w:val="72"/>
                    <w:szCs w:val="72"/>
                    <w:u w:val="single"/>
                  </w:rPr>
                  <w:t>Conduct</w:t>
                </w:r>
                <w:r w:rsidRPr="00E03058">
                  <w:rPr>
                    <w:rFonts w:asciiTheme="majorHAnsi" w:eastAsiaTheme="majorEastAsia" w:hAnsiTheme="majorHAnsi" w:cstheme="majorBidi"/>
                    <w:sz w:val="72"/>
                    <w:szCs w:val="72"/>
                    <w:u w:val="single"/>
                  </w:rPr>
                  <w:t xml:space="preserve"> Policy</w:t>
                </w:r>
              </w:p>
            </w:tc>
          </w:tr>
          <w:tr w:rsidR="00E03058" w14:paraId="11E3384F" w14:textId="77777777" w:rsidTr="009274FF">
            <w:trPr>
              <w:trHeight w:val="444"/>
            </w:trPr>
            <w:tc>
              <w:tcPr>
                <w:tcW w:w="0" w:type="auto"/>
              </w:tcPr>
              <w:sdt>
                <w:sdtPr>
                  <w:rPr>
                    <w:rFonts w:asciiTheme="majorHAnsi" w:eastAsiaTheme="majorEastAsia" w:hAnsiTheme="majorHAnsi" w:cstheme="majorBidi"/>
                    <w:sz w:val="56"/>
                    <w:szCs w:val="56"/>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3605A6F8" w14:textId="77777777" w:rsidR="00E03058" w:rsidRDefault="00E03058" w:rsidP="00E03058">
                    <w:pPr>
                      <w:pStyle w:val="NoSpacing"/>
                      <w:jc w:val="center"/>
                      <w:rPr>
                        <w:rFonts w:asciiTheme="majorHAnsi" w:eastAsiaTheme="majorEastAsia" w:hAnsiTheme="majorHAnsi" w:cstheme="majorBidi"/>
                        <w:color w:val="4F81BD" w:themeColor="accent1"/>
                        <w:sz w:val="80"/>
                        <w:szCs w:val="80"/>
                      </w:rPr>
                    </w:pPr>
                    <w:r w:rsidRPr="00E03058">
                      <w:rPr>
                        <w:rFonts w:asciiTheme="majorHAnsi" w:eastAsiaTheme="majorEastAsia" w:hAnsiTheme="majorHAnsi" w:cstheme="majorBidi"/>
                        <w:sz w:val="56"/>
                        <w:szCs w:val="56"/>
                      </w:rPr>
                      <w:t>Abuse Prevention</w:t>
                    </w:r>
                  </w:p>
                </w:sdtContent>
              </w:sdt>
            </w:tc>
          </w:tr>
          <w:tr w:rsidR="009274FF" w14:paraId="2F0CDDEC" w14:textId="77777777" w:rsidTr="009274FF">
            <w:trPr>
              <w:trHeight w:hRule="exact" w:val="740"/>
            </w:trPr>
            <w:tc>
              <w:tcPr>
                <w:tcW w:w="0" w:type="auto"/>
                <w:tcMar>
                  <w:top w:w="216" w:type="dxa"/>
                  <w:left w:w="115" w:type="dxa"/>
                  <w:bottom w:w="72" w:type="dxa"/>
                  <w:right w:w="115" w:type="dxa"/>
                </w:tcMar>
                <w:vAlign w:val="bottom"/>
              </w:tcPr>
              <w:p w14:paraId="54F3FBB9" w14:textId="77777777" w:rsidR="009274FF" w:rsidRPr="003B3AD2" w:rsidRDefault="009274FF" w:rsidP="009274FF">
                <w:pPr>
                  <w:pStyle w:val="NoSpacing"/>
                  <w:jc w:val="center"/>
                  <w:rPr>
                    <w:rFonts w:asciiTheme="majorHAnsi" w:eastAsiaTheme="majorEastAsia" w:hAnsiTheme="majorHAnsi" w:cstheme="majorBidi"/>
                    <w:sz w:val="36"/>
                    <w:szCs w:val="36"/>
                  </w:rPr>
                </w:pPr>
                <w:r w:rsidRPr="003B3AD2">
                  <w:rPr>
                    <w:rFonts w:asciiTheme="majorHAnsi" w:eastAsiaTheme="majorEastAsia" w:hAnsiTheme="majorHAnsi" w:cstheme="majorBidi"/>
                    <w:sz w:val="36"/>
                    <w:szCs w:val="36"/>
                  </w:rPr>
                  <w:t>Woodmont United Church of Christ</w:t>
                </w:r>
              </w:p>
            </w:tc>
          </w:tr>
          <w:tr w:rsidR="00E03058" w14:paraId="7361A39F" w14:textId="77777777" w:rsidTr="009274FF">
            <w:trPr>
              <w:trHeight w:hRule="exact" w:val="740"/>
            </w:trPr>
            <w:tc>
              <w:tcPr>
                <w:tcW w:w="0" w:type="auto"/>
                <w:tcMar>
                  <w:top w:w="72" w:type="dxa"/>
                  <w:left w:w="115" w:type="dxa"/>
                  <w:bottom w:w="216" w:type="dxa"/>
                  <w:right w:w="115" w:type="dxa"/>
                </w:tcMar>
              </w:tcPr>
              <w:p w14:paraId="1BAA67ED" w14:textId="77777777" w:rsidR="00E03058" w:rsidRPr="003B3AD2" w:rsidRDefault="00E03058" w:rsidP="009274FF">
                <w:pPr>
                  <w:pStyle w:val="NoSpacing"/>
                  <w:jc w:val="center"/>
                  <w:rPr>
                    <w:rFonts w:asciiTheme="majorHAnsi" w:eastAsiaTheme="majorEastAsia" w:hAnsiTheme="majorHAnsi" w:cstheme="majorBidi"/>
                    <w:sz w:val="24"/>
                    <w:szCs w:val="24"/>
                  </w:rPr>
                </w:pPr>
                <w:r w:rsidRPr="003B3AD2">
                  <w:rPr>
                    <w:rFonts w:asciiTheme="majorHAnsi" w:eastAsiaTheme="majorEastAsia" w:hAnsiTheme="majorHAnsi" w:cstheme="majorBidi"/>
                    <w:sz w:val="24"/>
                    <w:szCs w:val="24"/>
                  </w:rPr>
                  <w:t>1000 New Haven Avenue, Milford, CT 06460</w:t>
                </w:r>
              </w:p>
            </w:tc>
          </w:tr>
        </w:tbl>
        <w:p w14:paraId="03CEF145" w14:textId="77777777" w:rsidR="00E03058" w:rsidRDefault="00E03058">
          <w:pPr>
            <w:rPr>
              <w:rFonts w:cs="Arial"/>
              <w:b/>
              <w:sz w:val="36"/>
              <w:szCs w:val="36"/>
            </w:rPr>
          </w:pPr>
          <w:r>
            <w:rPr>
              <w:rFonts w:cs="Arial"/>
              <w:b/>
              <w:sz w:val="36"/>
              <w:szCs w:val="36"/>
            </w:rPr>
            <w:br w:type="page"/>
          </w:r>
        </w:p>
      </w:sdtContent>
    </w:sdt>
    <w:p w14:paraId="350A83C3" w14:textId="77777777" w:rsidR="00F4084C" w:rsidRPr="00755B6E" w:rsidRDefault="00F4084C" w:rsidP="00F4084C">
      <w:pPr>
        <w:autoSpaceDE w:val="0"/>
        <w:autoSpaceDN w:val="0"/>
        <w:adjustRightInd w:val="0"/>
        <w:spacing w:after="0" w:line="240" w:lineRule="auto"/>
        <w:jc w:val="center"/>
        <w:rPr>
          <w:rFonts w:cs="Arial"/>
          <w:b/>
          <w:sz w:val="36"/>
          <w:szCs w:val="36"/>
        </w:rPr>
      </w:pPr>
      <w:r w:rsidRPr="00755B6E">
        <w:rPr>
          <w:rFonts w:cs="Arial"/>
          <w:b/>
          <w:sz w:val="36"/>
          <w:szCs w:val="36"/>
        </w:rPr>
        <w:lastRenderedPageBreak/>
        <w:t xml:space="preserve">Safe </w:t>
      </w:r>
      <w:r w:rsidR="00EB2A98">
        <w:rPr>
          <w:rFonts w:cs="Arial"/>
          <w:b/>
          <w:sz w:val="36"/>
          <w:szCs w:val="36"/>
        </w:rPr>
        <w:t>Space</w:t>
      </w:r>
      <w:r w:rsidRPr="00755B6E">
        <w:rPr>
          <w:rFonts w:cs="Arial"/>
          <w:b/>
          <w:sz w:val="36"/>
          <w:szCs w:val="36"/>
        </w:rPr>
        <w:t xml:space="preserve"> Policy:</w:t>
      </w:r>
      <w:r>
        <w:rPr>
          <w:rFonts w:cs="Arial"/>
          <w:b/>
          <w:sz w:val="36"/>
          <w:szCs w:val="36"/>
        </w:rPr>
        <w:t xml:space="preserve"> </w:t>
      </w:r>
      <w:r w:rsidRPr="00755B6E">
        <w:rPr>
          <w:rFonts w:cs="Arial"/>
          <w:b/>
          <w:sz w:val="36"/>
          <w:szCs w:val="36"/>
        </w:rPr>
        <w:t xml:space="preserve"> Abuse prevention</w:t>
      </w:r>
    </w:p>
    <w:p w14:paraId="6F6DA34F" w14:textId="77777777" w:rsidR="00F4084C" w:rsidRPr="00755B6E" w:rsidRDefault="00F4084C" w:rsidP="00F4084C">
      <w:pPr>
        <w:autoSpaceDE w:val="0"/>
        <w:autoSpaceDN w:val="0"/>
        <w:adjustRightInd w:val="0"/>
        <w:spacing w:after="0" w:line="240" w:lineRule="auto"/>
        <w:jc w:val="center"/>
        <w:rPr>
          <w:rFonts w:cs="Arial"/>
          <w:sz w:val="28"/>
          <w:szCs w:val="28"/>
        </w:rPr>
      </w:pPr>
      <w:r w:rsidRPr="00755B6E">
        <w:rPr>
          <w:rFonts w:cs="Arial"/>
          <w:sz w:val="28"/>
          <w:szCs w:val="28"/>
        </w:rPr>
        <w:t>Woodmont United Church of Christ</w:t>
      </w:r>
    </w:p>
    <w:p w14:paraId="5C1EF4E0" w14:textId="1253CDDC" w:rsidR="00F4084C" w:rsidRPr="00141148" w:rsidRDefault="00F4084C" w:rsidP="00F4084C">
      <w:pPr>
        <w:autoSpaceDE w:val="0"/>
        <w:autoSpaceDN w:val="0"/>
        <w:adjustRightInd w:val="0"/>
        <w:spacing w:after="0" w:line="240" w:lineRule="auto"/>
        <w:jc w:val="center"/>
        <w:rPr>
          <w:rFonts w:cs="Arial"/>
        </w:rPr>
      </w:pPr>
      <w:r>
        <w:rPr>
          <w:rFonts w:cs="Arial"/>
        </w:rPr>
        <w:t xml:space="preserve">Revised </w:t>
      </w:r>
      <w:r w:rsidR="00624984">
        <w:rPr>
          <w:rFonts w:cs="Arial"/>
        </w:rPr>
        <w:t>Dec</w:t>
      </w:r>
      <w:r w:rsidR="00E42737">
        <w:rPr>
          <w:rFonts w:cs="Arial"/>
        </w:rPr>
        <w:t>ember</w:t>
      </w:r>
      <w:r w:rsidR="00065223">
        <w:rPr>
          <w:rFonts w:cs="Arial"/>
        </w:rPr>
        <w:t xml:space="preserve"> </w:t>
      </w:r>
      <w:r w:rsidR="00624984">
        <w:rPr>
          <w:rFonts w:cs="Arial"/>
        </w:rPr>
        <w:t>7</w:t>
      </w:r>
      <w:r>
        <w:rPr>
          <w:rFonts w:cs="Arial"/>
        </w:rPr>
        <w:t>, 20</w:t>
      </w:r>
      <w:r w:rsidR="00657C87">
        <w:rPr>
          <w:rFonts w:cs="Arial"/>
        </w:rPr>
        <w:t>22</w:t>
      </w:r>
    </w:p>
    <w:p w14:paraId="2AA513DC" w14:textId="77777777" w:rsidR="00F4084C" w:rsidRDefault="00F4084C" w:rsidP="00755B6E">
      <w:pPr>
        <w:autoSpaceDE w:val="0"/>
        <w:autoSpaceDN w:val="0"/>
        <w:adjustRightInd w:val="0"/>
        <w:spacing w:after="0" w:line="240" w:lineRule="auto"/>
        <w:jc w:val="center"/>
        <w:rPr>
          <w:rFonts w:cs="Arial"/>
          <w:b/>
          <w:sz w:val="28"/>
          <w:szCs w:val="28"/>
        </w:rPr>
      </w:pPr>
    </w:p>
    <w:p w14:paraId="19F7BAA3" w14:textId="77777777" w:rsidR="009905B3" w:rsidRDefault="009905B3" w:rsidP="00755B6E">
      <w:pPr>
        <w:autoSpaceDE w:val="0"/>
        <w:autoSpaceDN w:val="0"/>
        <w:adjustRightInd w:val="0"/>
        <w:spacing w:after="0" w:line="240" w:lineRule="auto"/>
        <w:jc w:val="center"/>
        <w:rPr>
          <w:rFonts w:cs="Arial"/>
          <w:b/>
          <w:sz w:val="28"/>
          <w:szCs w:val="28"/>
        </w:rPr>
      </w:pPr>
    </w:p>
    <w:p w14:paraId="4FBFBF47" w14:textId="77777777" w:rsidR="009905B3" w:rsidRDefault="009905B3" w:rsidP="00755B6E">
      <w:pPr>
        <w:autoSpaceDE w:val="0"/>
        <w:autoSpaceDN w:val="0"/>
        <w:adjustRightInd w:val="0"/>
        <w:spacing w:after="0" w:line="240" w:lineRule="auto"/>
        <w:jc w:val="center"/>
        <w:rPr>
          <w:rFonts w:cs="Arial"/>
          <w:b/>
          <w:sz w:val="28"/>
          <w:szCs w:val="28"/>
        </w:rPr>
      </w:pPr>
    </w:p>
    <w:p w14:paraId="0A19EC40" w14:textId="77777777" w:rsidR="00595196" w:rsidRPr="00F4084C" w:rsidRDefault="00595196" w:rsidP="00755B6E">
      <w:pPr>
        <w:autoSpaceDE w:val="0"/>
        <w:autoSpaceDN w:val="0"/>
        <w:adjustRightInd w:val="0"/>
        <w:spacing w:after="0" w:line="240" w:lineRule="auto"/>
        <w:jc w:val="center"/>
        <w:rPr>
          <w:rFonts w:cs="Arial"/>
          <w:b/>
          <w:sz w:val="28"/>
          <w:szCs w:val="28"/>
        </w:rPr>
      </w:pPr>
    </w:p>
    <w:p w14:paraId="1F89047B" w14:textId="77777777" w:rsidR="00F4084C" w:rsidRPr="00F4084C" w:rsidRDefault="00F4084C" w:rsidP="00755B6E">
      <w:pPr>
        <w:autoSpaceDE w:val="0"/>
        <w:autoSpaceDN w:val="0"/>
        <w:adjustRightInd w:val="0"/>
        <w:spacing w:after="0" w:line="240" w:lineRule="auto"/>
        <w:jc w:val="center"/>
        <w:rPr>
          <w:rFonts w:cs="Arial"/>
          <w:b/>
          <w:sz w:val="28"/>
          <w:szCs w:val="28"/>
        </w:rPr>
      </w:pPr>
      <w:r w:rsidRPr="00F4084C">
        <w:rPr>
          <w:rFonts w:cs="Arial"/>
          <w:b/>
          <w:sz w:val="28"/>
          <w:szCs w:val="28"/>
        </w:rPr>
        <w:t>Table of Contents</w:t>
      </w:r>
    </w:p>
    <w:p w14:paraId="667DA31F" w14:textId="77777777" w:rsidR="00F4084C" w:rsidRDefault="00F4084C" w:rsidP="00755B6E">
      <w:pPr>
        <w:autoSpaceDE w:val="0"/>
        <w:autoSpaceDN w:val="0"/>
        <w:adjustRightInd w:val="0"/>
        <w:spacing w:after="0" w:line="240" w:lineRule="auto"/>
        <w:jc w:val="center"/>
        <w:rPr>
          <w:rFonts w:cs="Arial"/>
          <w:sz w:val="28"/>
          <w:szCs w:val="28"/>
        </w:rPr>
      </w:pPr>
    </w:p>
    <w:p w14:paraId="7CE7BE31" w14:textId="77777777" w:rsidR="00595196" w:rsidRPr="00F4084C" w:rsidRDefault="00595196" w:rsidP="00755B6E">
      <w:pPr>
        <w:autoSpaceDE w:val="0"/>
        <w:autoSpaceDN w:val="0"/>
        <w:adjustRightInd w:val="0"/>
        <w:spacing w:after="0" w:line="240" w:lineRule="auto"/>
        <w:jc w:val="center"/>
        <w:rPr>
          <w:rFonts w:cs="Arial"/>
          <w:sz w:val="28"/>
          <w:szCs w:val="28"/>
        </w:rPr>
      </w:pPr>
    </w:p>
    <w:p w14:paraId="61784726" w14:textId="0ECD95E5" w:rsidR="00F4084C" w:rsidRPr="0084232C" w:rsidRDefault="00F4084C" w:rsidP="00657C87">
      <w:pPr>
        <w:tabs>
          <w:tab w:val="left" w:pos="8280"/>
        </w:tabs>
        <w:autoSpaceDE w:val="0"/>
        <w:autoSpaceDN w:val="0"/>
        <w:adjustRightInd w:val="0"/>
        <w:spacing w:after="0" w:line="240" w:lineRule="auto"/>
        <w:ind w:left="720"/>
        <w:rPr>
          <w:rFonts w:cs="Arial"/>
        </w:rPr>
      </w:pPr>
      <w:r w:rsidRPr="007522A1">
        <w:rPr>
          <w:rFonts w:cs="Arial"/>
          <w:b/>
        </w:rPr>
        <w:t>Introduction</w:t>
      </w:r>
      <w:r w:rsidR="00B33CED">
        <w:rPr>
          <w:rFonts w:cs="Arial"/>
          <w:b/>
        </w:rPr>
        <w:t xml:space="preserve"> </w:t>
      </w:r>
      <w:r w:rsidR="00FD01E6">
        <w:rPr>
          <w:rFonts w:cs="Arial"/>
        </w:rPr>
        <w:t>……………………………………………………………………………………………………</w:t>
      </w:r>
      <w:r w:rsidR="00595196">
        <w:rPr>
          <w:rFonts w:cs="Arial"/>
        </w:rPr>
        <w:t>……</w:t>
      </w:r>
      <w:r w:rsidR="00FD01E6">
        <w:rPr>
          <w:rFonts w:cs="Arial"/>
        </w:rPr>
        <w:t>…</w:t>
      </w:r>
      <w:r w:rsidR="00595196">
        <w:rPr>
          <w:rFonts w:cs="Arial"/>
        </w:rPr>
        <w:t>.</w:t>
      </w:r>
      <w:r w:rsidR="00595196">
        <w:rPr>
          <w:rFonts w:cs="Arial"/>
        </w:rPr>
        <w:tab/>
      </w:r>
      <w:r w:rsidR="00FD01E6">
        <w:rPr>
          <w:rFonts w:cs="Arial"/>
        </w:rPr>
        <w:t>2</w:t>
      </w:r>
    </w:p>
    <w:p w14:paraId="5E4E65A1" w14:textId="77777777" w:rsidR="0084232C" w:rsidRDefault="0084232C" w:rsidP="00595196">
      <w:pPr>
        <w:tabs>
          <w:tab w:val="left" w:pos="7200"/>
          <w:tab w:val="left" w:pos="8280"/>
        </w:tabs>
        <w:autoSpaceDE w:val="0"/>
        <w:autoSpaceDN w:val="0"/>
        <w:adjustRightInd w:val="0"/>
        <w:spacing w:after="0" w:line="240" w:lineRule="auto"/>
        <w:rPr>
          <w:rFonts w:cs="Arial"/>
        </w:rPr>
      </w:pPr>
    </w:p>
    <w:p w14:paraId="009DAFC1" w14:textId="77777777" w:rsidR="00595196" w:rsidRPr="0084232C" w:rsidRDefault="00595196" w:rsidP="00595196">
      <w:pPr>
        <w:tabs>
          <w:tab w:val="left" w:pos="7200"/>
          <w:tab w:val="left" w:pos="8280"/>
        </w:tabs>
        <w:autoSpaceDE w:val="0"/>
        <w:autoSpaceDN w:val="0"/>
        <w:adjustRightInd w:val="0"/>
        <w:spacing w:after="0" w:line="240" w:lineRule="auto"/>
        <w:rPr>
          <w:rFonts w:cs="Arial"/>
        </w:rPr>
      </w:pPr>
    </w:p>
    <w:p w14:paraId="3C6C1F8F" w14:textId="7FFC3CBE" w:rsidR="0084232C" w:rsidRPr="0084232C" w:rsidRDefault="0084232C" w:rsidP="00595196">
      <w:pPr>
        <w:tabs>
          <w:tab w:val="left" w:pos="1800"/>
          <w:tab w:val="left" w:pos="8280"/>
        </w:tabs>
        <w:autoSpaceDE w:val="0"/>
        <w:autoSpaceDN w:val="0"/>
        <w:adjustRightInd w:val="0"/>
        <w:spacing w:after="0" w:line="240" w:lineRule="auto"/>
        <w:ind w:left="720"/>
        <w:rPr>
          <w:rFonts w:cs="Arial"/>
        </w:rPr>
      </w:pPr>
      <w:r w:rsidRPr="007522A1">
        <w:rPr>
          <w:rFonts w:cs="Arial"/>
          <w:b/>
        </w:rPr>
        <w:t>Section 1</w:t>
      </w:r>
      <w:r w:rsidR="00FD01E6">
        <w:rPr>
          <w:rFonts w:cs="Arial"/>
        </w:rPr>
        <w:tab/>
      </w:r>
      <w:r w:rsidRPr="0084232C">
        <w:rPr>
          <w:rFonts w:cs="Arial"/>
        </w:rPr>
        <w:t>Definitions</w:t>
      </w:r>
      <w:r w:rsidR="00B33CED">
        <w:rPr>
          <w:rFonts w:cs="Arial"/>
        </w:rPr>
        <w:t xml:space="preserve"> </w:t>
      </w:r>
      <w:r w:rsidR="00FD01E6">
        <w:rPr>
          <w:rFonts w:cs="Arial"/>
        </w:rPr>
        <w:t>………………………………………………………………………………</w:t>
      </w:r>
      <w:r w:rsidR="00595196">
        <w:rPr>
          <w:rFonts w:cs="Arial"/>
        </w:rPr>
        <w:t>……</w:t>
      </w:r>
      <w:r w:rsidR="00FD01E6">
        <w:rPr>
          <w:rFonts w:cs="Arial"/>
        </w:rPr>
        <w:t>………</w:t>
      </w:r>
      <w:r w:rsidR="00595196">
        <w:rPr>
          <w:rFonts w:cs="Arial"/>
        </w:rPr>
        <w:t>.</w:t>
      </w:r>
      <w:r w:rsidR="00FD01E6">
        <w:rPr>
          <w:rFonts w:cs="Arial"/>
        </w:rPr>
        <w:tab/>
      </w:r>
      <w:r w:rsidR="009905B3">
        <w:rPr>
          <w:rFonts w:cs="Arial"/>
        </w:rPr>
        <w:t>2</w:t>
      </w:r>
    </w:p>
    <w:p w14:paraId="1B037D61" w14:textId="77777777" w:rsidR="0084232C" w:rsidRDefault="0084232C" w:rsidP="00595196">
      <w:pPr>
        <w:tabs>
          <w:tab w:val="left" w:pos="1800"/>
          <w:tab w:val="left" w:pos="8280"/>
        </w:tabs>
        <w:autoSpaceDE w:val="0"/>
        <w:autoSpaceDN w:val="0"/>
        <w:adjustRightInd w:val="0"/>
        <w:spacing w:after="0" w:line="240" w:lineRule="auto"/>
        <w:ind w:left="720"/>
        <w:rPr>
          <w:rFonts w:cs="Arial"/>
        </w:rPr>
      </w:pPr>
    </w:p>
    <w:p w14:paraId="6FEDBBAA" w14:textId="77777777" w:rsidR="00FD01E6" w:rsidRPr="0084232C" w:rsidRDefault="00FD01E6" w:rsidP="00595196">
      <w:pPr>
        <w:tabs>
          <w:tab w:val="left" w:pos="1800"/>
          <w:tab w:val="left" w:pos="8280"/>
        </w:tabs>
        <w:autoSpaceDE w:val="0"/>
        <w:autoSpaceDN w:val="0"/>
        <w:adjustRightInd w:val="0"/>
        <w:spacing w:after="0" w:line="240" w:lineRule="auto"/>
        <w:ind w:left="720"/>
        <w:rPr>
          <w:rFonts w:cs="Arial"/>
        </w:rPr>
      </w:pPr>
    </w:p>
    <w:p w14:paraId="0E456943" w14:textId="77777777" w:rsidR="00FD01E6" w:rsidRDefault="0084232C" w:rsidP="00595196">
      <w:pPr>
        <w:tabs>
          <w:tab w:val="left" w:pos="1800"/>
          <w:tab w:val="left" w:pos="8280"/>
        </w:tabs>
        <w:autoSpaceDE w:val="0"/>
        <w:autoSpaceDN w:val="0"/>
        <w:adjustRightInd w:val="0"/>
        <w:spacing w:after="0" w:line="240" w:lineRule="auto"/>
        <w:ind w:left="720"/>
        <w:rPr>
          <w:rFonts w:cs="Arial"/>
        </w:rPr>
      </w:pPr>
      <w:r w:rsidRPr="007522A1">
        <w:rPr>
          <w:rFonts w:cs="Arial"/>
          <w:b/>
        </w:rPr>
        <w:t>Section 2</w:t>
      </w:r>
      <w:r w:rsidR="00FD01E6">
        <w:rPr>
          <w:rFonts w:cs="Arial"/>
        </w:rPr>
        <w:tab/>
      </w:r>
      <w:r w:rsidRPr="0084232C">
        <w:rPr>
          <w:rFonts w:cs="Arial"/>
        </w:rPr>
        <w:t xml:space="preserve">Sexual Exploitation, Ministerial Conduct and </w:t>
      </w:r>
    </w:p>
    <w:p w14:paraId="17E3F699" w14:textId="3108196D" w:rsidR="0084232C" w:rsidRDefault="00FD01E6" w:rsidP="00595196">
      <w:pPr>
        <w:tabs>
          <w:tab w:val="left" w:pos="1800"/>
          <w:tab w:val="left" w:pos="8280"/>
        </w:tabs>
        <w:autoSpaceDE w:val="0"/>
        <w:autoSpaceDN w:val="0"/>
        <w:adjustRightInd w:val="0"/>
        <w:spacing w:after="0" w:line="240" w:lineRule="auto"/>
        <w:ind w:left="720"/>
        <w:rPr>
          <w:rFonts w:cs="Arial"/>
        </w:rPr>
      </w:pPr>
      <w:r>
        <w:rPr>
          <w:rFonts w:cs="Arial"/>
        </w:rPr>
        <w:tab/>
      </w:r>
      <w:r w:rsidR="0084232C" w:rsidRPr="0084232C">
        <w:rPr>
          <w:rFonts w:cs="Arial"/>
        </w:rPr>
        <w:t>Vulnerable Persons Policy</w:t>
      </w:r>
      <w:r w:rsidR="00B33CED">
        <w:rPr>
          <w:rFonts w:cs="Arial"/>
        </w:rPr>
        <w:t xml:space="preserve"> </w:t>
      </w:r>
      <w:r>
        <w:rPr>
          <w:rFonts w:cs="Arial"/>
        </w:rPr>
        <w:t>……………………………………………………………</w:t>
      </w:r>
      <w:r w:rsidR="00595196">
        <w:rPr>
          <w:rFonts w:cs="Arial"/>
        </w:rPr>
        <w:t>……</w:t>
      </w:r>
      <w:r>
        <w:rPr>
          <w:rFonts w:cs="Arial"/>
        </w:rPr>
        <w:t>…..</w:t>
      </w:r>
      <w:r>
        <w:rPr>
          <w:rFonts w:cs="Arial"/>
        </w:rPr>
        <w:tab/>
      </w:r>
      <w:r w:rsidR="009905B3">
        <w:rPr>
          <w:rFonts w:cs="Arial"/>
        </w:rPr>
        <w:t>3</w:t>
      </w:r>
    </w:p>
    <w:p w14:paraId="1F781B75" w14:textId="77777777" w:rsidR="00FD01E6" w:rsidRPr="0084232C" w:rsidRDefault="00FD01E6" w:rsidP="00595196">
      <w:pPr>
        <w:tabs>
          <w:tab w:val="left" w:pos="1800"/>
          <w:tab w:val="left" w:pos="8280"/>
        </w:tabs>
        <w:autoSpaceDE w:val="0"/>
        <w:autoSpaceDN w:val="0"/>
        <w:adjustRightInd w:val="0"/>
        <w:spacing w:after="0" w:line="240" w:lineRule="auto"/>
        <w:ind w:left="720"/>
        <w:rPr>
          <w:rFonts w:cs="Arial"/>
        </w:rPr>
      </w:pPr>
    </w:p>
    <w:p w14:paraId="5DC2231B" w14:textId="77777777" w:rsidR="00F4084C" w:rsidRPr="0084232C" w:rsidRDefault="00F4084C" w:rsidP="00595196">
      <w:pPr>
        <w:tabs>
          <w:tab w:val="left" w:pos="1800"/>
          <w:tab w:val="left" w:pos="8280"/>
        </w:tabs>
        <w:autoSpaceDE w:val="0"/>
        <w:autoSpaceDN w:val="0"/>
        <w:adjustRightInd w:val="0"/>
        <w:spacing w:after="0" w:line="240" w:lineRule="auto"/>
        <w:ind w:left="720"/>
        <w:rPr>
          <w:rFonts w:cs="Arial"/>
        </w:rPr>
      </w:pPr>
    </w:p>
    <w:p w14:paraId="7BC9A736" w14:textId="77777777" w:rsidR="00FD01E6" w:rsidRDefault="0084232C" w:rsidP="00595196">
      <w:pPr>
        <w:tabs>
          <w:tab w:val="left" w:pos="1800"/>
          <w:tab w:val="left" w:pos="8280"/>
        </w:tabs>
        <w:autoSpaceDE w:val="0"/>
        <w:autoSpaceDN w:val="0"/>
        <w:adjustRightInd w:val="0"/>
        <w:spacing w:after="0" w:line="240" w:lineRule="auto"/>
        <w:ind w:left="720"/>
        <w:rPr>
          <w:rFonts w:cs="Arial"/>
        </w:rPr>
      </w:pPr>
      <w:r w:rsidRPr="007522A1">
        <w:rPr>
          <w:rFonts w:cs="Arial"/>
          <w:b/>
        </w:rPr>
        <w:t>Section 3</w:t>
      </w:r>
      <w:r>
        <w:rPr>
          <w:rFonts w:cs="Arial"/>
        </w:rPr>
        <w:t xml:space="preserve">  </w:t>
      </w:r>
      <w:r w:rsidR="00FD01E6">
        <w:rPr>
          <w:rFonts w:cs="Arial"/>
        </w:rPr>
        <w:tab/>
      </w:r>
      <w:r>
        <w:rPr>
          <w:rFonts w:cs="Arial"/>
        </w:rPr>
        <w:t>Procedures for Handling Complaints of Sexual Exploitation</w:t>
      </w:r>
    </w:p>
    <w:p w14:paraId="0220ABBF" w14:textId="2479CBBC" w:rsidR="00F4084C" w:rsidRDefault="00FD01E6" w:rsidP="00657C87">
      <w:pPr>
        <w:tabs>
          <w:tab w:val="left" w:pos="1800"/>
          <w:tab w:val="left" w:pos="8280"/>
        </w:tabs>
        <w:autoSpaceDE w:val="0"/>
        <w:autoSpaceDN w:val="0"/>
        <w:adjustRightInd w:val="0"/>
        <w:spacing w:after="0" w:line="240" w:lineRule="auto"/>
        <w:ind w:left="720"/>
        <w:rPr>
          <w:rFonts w:cs="Arial"/>
        </w:rPr>
      </w:pPr>
      <w:r>
        <w:rPr>
          <w:rFonts w:cs="Arial"/>
        </w:rPr>
        <w:tab/>
      </w:r>
      <w:r w:rsidR="0084232C">
        <w:rPr>
          <w:rFonts w:cs="Arial"/>
        </w:rPr>
        <w:t>or Harassment by Employees and Volunteer Leaders</w:t>
      </w:r>
      <w:r w:rsidR="00B33CED">
        <w:rPr>
          <w:rFonts w:cs="Arial"/>
        </w:rPr>
        <w:t xml:space="preserve"> </w:t>
      </w:r>
      <w:r>
        <w:rPr>
          <w:rFonts w:cs="Arial"/>
        </w:rPr>
        <w:t>…………………</w:t>
      </w:r>
      <w:r w:rsidR="00595196">
        <w:rPr>
          <w:rFonts w:cs="Arial"/>
        </w:rPr>
        <w:t>……</w:t>
      </w:r>
      <w:r>
        <w:rPr>
          <w:rFonts w:cs="Arial"/>
        </w:rPr>
        <w:t>…..</w:t>
      </w:r>
      <w:r w:rsidR="00657C87">
        <w:rPr>
          <w:rFonts w:cs="Arial"/>
        </w:rPr>
        <w:t>.</w:t>
      </w:r>
      <w:r>
        <w:rPr>
          <w:rFonts w:cs="Arial"/>
        </w:rPr>
        <w:tab/>
        <w:t>5</w:t>
      </w:r>
    </w:p>
    <w:p w14:paraId="3A696BDE" w14:textId="77777777" w:rsidR="0084232C" w:rsidRDefault="0084232C" w:rsidP="00595196">
      <w:pPr>
        <w:tabs>
          <w:tab w:val="left" w:pos="1800"/>
          <w:tab w:val="left" w:pos="8280"/>
        </w:tabs>
        <w:autoSpaceDE w:val="0"/>
        <w:autoSpaceDN w:val="0"/>
        <w:adjustRightInd w:val="0"/>
        <w:spacing w:after="0" w:line="240" w:lineRule="auto"/>
        <w:ind w:left="720"/>
        <w:rPr>
          <w:rFonts w:cs="Arial"/>
        </w:rPr>
      </w:pPr>
    </w:p>
    <w:p w14:paraId="795C074D" w14:textId="77777777" w:rsidR="00FD01E6" w:rsidRDefault="00FD01E6" w:rsidP="00595196">
      <w:pPr>
        <w:tabs>
          <w:tab w:val="left" w:pos="1800"/>
          <w:tab w:val="left" w:pos="8280"/>
        </w:tabs>
        <w:autoSpaceDE w:val="0"/>
        <w:autoSpaceDN w:val="0"/>
        <w:adjustRightInd w:val="0"/>
        <w:spacing w:after="0" w:line="240" w:lineRule="auto"/>
        <w:ind w:left="720"/>
        <w:rPr>
          <w:rFonts w:cs="Arial"/>
        </w:rPr>
      </w:pPr>
    </w:p>
    <w:p w14:paraId="5A911C24" w14:textId="6F89A6B6" w:rsidR="0084232C" w:rsidRDefault="0084232C" w:rsidP="00657C87">
      <w:pPr>
        <w:tabs>
          <w:tab w:val="left" w:pos="1800"/>
          <w:tab w:val="left" w:pos="8280"/>
        </w:tabs>
        <w:autoSpaceDE w:val="0"/>
        <w:autoSpaceDN w:val="0"/>
        <w:adjustRightInd w:val="0"/>
        <w:spacing w:after="0" w:line="240" w:lineRule="auto"/>
        <w:ind w:left="720"/>
        <w:rPr>
          <w:rFonts w:cs="Arial"/>
        </w:rPr>
      </w:pPr>
      <w:r w:rsidRPr="007522A1">
        <w:rPr>
          <w:rFonts w:cs="Arial"/>
          <w:b/>
        </w:rPr>
        <w:t>Section 4</w:t>
      </w:r>
      <w:r>
        <w:rPr>
          <w:rFonts w:cs="Arial"/>
        </w:rPr>
        <w:t xml:space="preserve"> </w:t>
      </w:r>
      <w:r w:rsidR="00FD01E6">
        <w:rPr>
          <w:rFonts w:cs="Arial"/>
        </w:rPr>
        <w:tab/>
      </w:r>
      <w:r>
        <w:rPr>
          <w:rFonts w:cs="Arial"/>
        </w:rPr>
        <w:t>Code of Conduct</w:t>
      </w:r>
      <w:r w:rsidR="00B33CED">
        <w:rPr>
          <w:rFonts w:cs="Arial"/>
        </w:rPr>
        <w:t xml:space="preserve"> </w:t>
      </w:r>
      <w:r w:rsidR="00FD01E6">
        <w:rPr>
          <w:rFonts w:cs="Arial"/>
        </w:rPr>
        <w:t>………………………………………………………….……………</w:t>
      </w:r>
      <w:r w:rsidR="00595196">
        <w:rPr>
          <w:rFonts w:cs="Arial"/>
        </w:rPr>
        <w:t>……</w:t>
      </w:r>
      <w:r w:rsidR="00FD01E6">
        <w:rPr>
          <w:rFonts w:cs="Arial"/>
        </w:rPr>
        <w:t>.……</w:t>
      </w:r>
      <w:r w:rsidR="00657C87">
        <w:rPr>
          <w:rFonts w:cs="Arial"/>
        </w:rPr>
        <w:t>.</w:t>
      </w:r>
      <w:r w:rsidR="00FD01E6">
        <w:rPr>
          <w:rFonts w:cs="Arial"/>
        </w:rPr>
        <w:tab/>
        <w:t>7</w:t>
      </w:r>
    </w:p>
    <w:p w14:paraId="0BF184FF" w14:textId="77777777" w:rsidR="0084232C" w:rsidRDefault="0084232C" w:rsidP="00595196">
      <w:pPr>
        <w:tabs>
          <w:tab w:val="left" w:pos="1800"/>
          <w:tab w:val="left" w:pos="8280"/>
        </w:tabs>
        <w:autoSpaceDE w:val="0"/>
        <w:autoSpaceDN w:val="0"/>
        <w:adjustRightInd w:val="0"/>
        <w:spacing w:after="0" w:line="240" w:lineRule="auto"/>
        <w:ind w:left="720"/>
        <w:rPr>
          <w:rFonts w:cs="Arial"/>
        </w:rPr>
      </w:pPr>
    </w:p>
    <w:p w14:paraId="4B87DE0A" w14:textId="77777777" w:rsidR="00FD01E6" w:rsidRDefault="00FD01E6" w:rsidP="00595196">
      <w:pPr>
        <w:tabs>
          <w:tab w:val="left" w:pos="1800"/>
          <w:tab w:val="left" w:pos="8280"/>
        </w:tabs>
        <w:autoSpaceDE w:val="0"/>
        <w:autoSpaceDN w:val="0"/>
        <w:adjustRightInd w:val="0"/>
        <w:spacing w:after="0" w:line="240" w:lineRule="auto"/>
        <w:ind w:left="720"/>
        <w:rPr>
          <w:rFonts w:cs="Arial"/>
        </w:rPr>
      </w:pPr>
    </w:p>
    <w:p w14:paraId="365DF056" w14:textId="5222C46F" w:rsidR="0084232C" w:rsidRDefault="0084232C" w:rsidP="00595196">
      <w:pPr>
        <w:tabs>
          <w:tab w:val="left" w:pos="1800"/>
          <w:tab w:val="left" w:pos="7110"/>
          <w:tab w:val="left" w:pos="8190"/>
        </w:tabs>
        <w:autoSpaceDE w:val="0"/>
        <w:autoSpaceDN w:val="0"/>
        <w:adjustRightInd w:val="0"/>
        <w:spacing w:after="0" w:line="240" w:lineRule="auto"/>
        <w:ind w:left="720"/>
        <w:rPr>
          <w:rFonts w:cs="Arial"/>
        </w:rPr>
      </w:pPr>
      <w:r w:rsidRPr="007522A1">
        <w:rPr>
          <w:rFonts w:cs="Arial"/>
          <w:b/>
        </w:rPr>
        <w:t>Section 5</w:t>
      </w:r>
      <w:r>
        <w:rPr>
          <w:rFonts w:cs="Arial"/>
        </w:rPr>
        <w:t xml:space="preserve"> </w:t>
      </w:r>
      <w:r w:rsidR="00FD01E6">
        <w:rPr>
          <w:rFonts w:cs="Arial"/>
        </w:rPr>
        <w:tab/>
      </w:r>
      <w:r>
        <w:rPr>
          <w:rFonts w:cs="Arial"/>
        </w:rPr>
        <w:t>Ministry Standards</w:t>
      </w:r>
      <w:r w:rsidR="00B33CED">
        <w:rPr>
          <w:rFonts w:cs="Arial"/>
        </w:rPr>
        <w:t xml:space="preserve"> </w:t>
      </w:r>
      <w:r w:rsidR="00FD01E6">
        <w:rPr>
          <w:rFonts w:cs="Arial"/>
        </w:rPr>
        <w:t>…………………………………………………………….……</w:t>
      </w:r>
      <w:r w:rsidR="00595196">
        <w:rPr>
          <w:rFonts w:cs="Arial"/>
        </w:rPr>
        <w:t>……</w:t>
      </w:r>
      <w:r w:rsidR="00FD01E6">
        <w:rPr>
          <w:rFonts w:cs="Arial"/>
        </w:rPr>
        <w:t>…...</w:t>
      </w:r>
      <w:r w:rsidR="00B33CED">
        <w:rPr>
          <w:rFonts w:cs="Arial"/>
        </w:rPr>
        <w:t>..</w:t>
      </w:r>
      <w:r w:rsidR="00FD01E6">
        <w:rPr>
          <w:rFonts w:cs="Arial"/>
        </w:rPr>
        <w:tab/>
        <w:t>10</w:t>
      </w:r>
    </w:p>
    <w:p w14:paraId="4CD9F0C1" w14:textId="77777777" w:rsidR="0084232C" w:rsidRDefault="0084232C" w:rsidP="00595196">
      <w:pPr>
        <w:tabs>
          <w:tab w:val="left" w:pos="1800"/>
          <w:tab w:val="left" w:pos="8190"/>
        </w:tabs>
        <w:autoSpaceDE w:val="0"/>
        <w:autoSpaceDN w:val="0"/>
        <w:adjustRightInd w:val="0"/>
        <w:spacing w:after="0" w:line="240" w:lineRule="auto"/>
        <w:ind w:left="720"/>
        <w:rPr>
          <w:rFonts w:cs="Arial"/>
        </w:rPr>
      </w:pPr>
    </w:p>
    <w:p w14:paraId="5FF5E9F6" w14:textId="77777777" w:rsidR="00FD01E6" w:rsidRDefault="00FD01E6" w:rsidP="00595196">
      <w:pPr>
        <w:tabs>
          <w:tab w:val="left" w:pos="1800"/>
          <w:tab w:val="left" w:pos="8190"/>
        </w:tabs>
        <w:autoSpaceDE w:val="0"/>
        <w:autoSpaceDN w:val="0"/>
        <w:adjustRightInd w:val="0"/>
        <w:spacing w:after="0" w:line="240" w:lineRule="auto"/>
        <w:ind w:left="720"/>
        <w:rPr>
          <w:rFonts w:cs="Arial"/>
        </w:rPr>
      </w:pPr>
    </w:p>
    <w:p w14:paraId="781D7800" w14:textId="28BBDA6E" w:rsidR="0084232C" w:rsidRDefault="0084232C" w:rsidP="00595196">
      <w:pPr>
        <w:tabs>
          <w:tab w:val="left" w:pos="1800"/>
          <w:tab w:val="left" w:pos="8190"/>
        </w:tabs>
        <w:autoSpaceDE w:val="0"/>
        <w:autoSpaceDN w:val="0"/>
        <w:adjustRightInd w:val="0"/>
        <w:spacing w:after="0" w:line="240" w:lineRule="auto"/>
        <w:ind w:left="720"/>
        <w:rPr>
          <w:rFonts w:cs="Arial"/>
        </w:rPr>
      </w:pPr>
      <w:r w:rsidRPr="007522A1">
        <w:rPr>
          <w:rFonts w:cs="Arial"/>
          <w:b/>
        </w:rPr>
        <w:t>Section 6</w:t>
      </w:r>
      <w:r>
        <w:rPr>
          <w:rFonts w:cs="Arial"/>
        </w:rPr>
        <w:t xml:space="preserve"> </w:t>
      </w:r>
      <w:r w:rsidR="00FD01E6">
        <w:rPr>
          <w:rFonts w:cs="Arial"/>
        </w:rPr>
        <w:tab/>
        <w:t>Registered Sex Offender Policy</w:t>
      </w:r>
      <w:r w:rsidR="00B33CED">
        <w:rPr>
          <w:rFonts w:cs="Arial"/>
        </w:rPr>
        <w:t xml:space="preserve"> ..</w:t>
      </w:r>
      <w:r w:rsidR="00FD01E6">
        <w:rPr>
          <w:rFonts w:cs="Arial"/>
        </w:rPr>
        <w:t>…………………………………………..…</w:t>
      </w:r>
      <w:r w:rsidR="00595196">
        <w:rPr>
          <w:rFonts w:cs="Arial"/>
        </w:rPr>
        <w:t>……</w:t>
      </w:r>
      <w:r w:rsidR="007522A1">
        <w:rPr>
          <w:rFonts w:cs="Arial"/>
        </w:rPr>
        <w:t>….....</w:t>
      </w:r>
      <w:r w:rsidR="00FD01E6">
        <w:rPr>
          <w:rFonts w:cs="Arial"/>
        </w:rPr>
        <w:tab/>
        <w:t>1</w:t>
      </w:r>
      <w:r w:rsidR="00B33CED">
        <w:rPr>
          <w:rFonts w:cs="Arial"/>
        </w:rPr>
        <w:t>1</w:t>
      </w:r>
    </w:p>
    <w:p w14:paraId="1D919EF3" w14:textId="77777777" w:rsidR="00B951B4" w:rsidRDefault="00B951B4" w:rsidP="00595196">
      <w:pPr>
        <w:tabs>
          <w:tab w:val="left" w:pos="1800"/>
          <w:tab w:val="left" w:pos="8190"/>
        </w:tabs>
        <w:autoSpaceDE w:val="0"/>
        <w:autoSpaceDN w:val="0"/>
        <w:adjustRightInd w:val="0"/>
        <w:spacing w:after="0" w:line="240" w:lineRule="auto"/>
        <w:ind w:left="720"/>
        <w:rPr>
          <w:rFonts w:cs="Arial"/>
        </w:rPr>
      </w:pPr>
    </w:p>
    <w:p w14:paraId="768B88FF" w14:textId="77777777" w:rsidR="00B951B4" w:rsidRDefault="00B951B4" w:rsidP="00595196">
      <w:pPr>
        <w:tabs>
          <w:tab w:val="left" w:pos="1800"/>
          <w:tab w:val="left" w:pos="8190"/>
        </w:tabs>
        <w:autoSpaceDE w:val="0"/>
        <w:autoSpaceDN w:val="0"/>
        <w:adjustRightInd w:val="0"/>
        <w:spacing w:after="0" w:line="240" w:lineRule="auto"/>
        <w:ind w:left="720"/>
        <w:rPr>
          <w:rFonts w:cs="Arial"/>
        </w:rPr>
      </w:pPr>
    </w:p>
    <w:p w14:paraId="62138BBB" w14:textId="77777777" w:rsidR="00B951B4" w:rsidRDefault="00B951B4" w:rsidP="00B951B4">
      <w:pPr>
        <w:tabs>
          <w:tab w:val="left" w:pos="1800"/>
          <w:tab w:val="left" w:pos="8190"/>
        </w:tabs>
        <w:autoSpaceDE w:val="0"/>
        <w:autoSpaceDN w:val="0"/>
        <w:adjustRightInd w:val="0"/>
        <w:spacing w:after="0" w:line="240" w:lineRule="auto"/>
        <w:ind w:left="720"/>
        <w:rPr>
          <w:rFonts w:cs="Arial"/>
          <w:b/>
        </w:rPr>
      </w:pPr>
      <w:r>
        <w:rPr>
          <w:rFonts w:cs="Arial"/>
          <w:b/>
        </w:rPr>
        <w:t xml:space="preserve">Appendix A </w:t>
      </w:r>
    </w:p>
    <w:p w14:paraId="22E470C2" w14:textId="2AFC6D8B" w:rsidR="00B951B4" w:rsidRDefault="00B951B4" w:rsidP="00B33CED">
      <w:pPr>
        <w:tabs>
          <w:tab w:val="left" w:pos="1800"/>
          <w:tab w:val="left" w:pos="8190"/>
        </w:tabs>
        <w:autoSpaceDE w:val="0"/>
        <w:autoSpaceDN w:val="0"/>
        <w:adjustRightInd w:val="0"/>
        <w:spacing w:after="0" w:line="240" w:lineRule="auto"/>
        <w:ind w:left="720"/>
        <w:rPr>
          <w:rFonts w:cs="Arial"/>
        </w:rPr>
      </w:pPr>
      <w:r w:rsidRPr="00B951B4">
        <w:t>Employment/Authorized Volunteer</w:t>
      </w:r>
      <w:r>
        <w:t xml:space="preserve"> Application and Disclosure Form</w:t>
      </w:r>
      <w:r w:rsidR="00B33CED">
        <w:t xml:space="preserve"> </w:t>
      </w:r>
      <w:r>
        <w:rPr>
          <w:rFonts w:cs="Arial"/>
        </w:rPr>
        <w:t>…</w:t>
      </w:r>
      <w:r w:rsidR="00B33CED">
        <w:rPr>
          <w:rFonts w:cs="Arial"/>
        </w:rPr>
        <w:t>..</w:t>
      </w:r>
      <w:r>
        <w:rPr>
          <w:rFonts w:cs="Arial"/>
        </w:rPr>
        <w:t>………..….....</w:t>
      </w:r>
      <w:r w:rsidR="00B33CED">
        <w:rPr>
          <w:rFonts w:cs="Arial"/>
        </w:rPr>
        <w:t xml:space="preserve"> </w:t>
      </w:r>
      <w:r>
        <w:rPr>
          <w:rFonts w:cs="Arial"/>
        </w:rPr>
        <w:t>1</w:t>
      </w:r>
      <w:r w:rsidR="00B33CED">
        <w:rPr>
          <w:rFonts w:cs="Arial"/>
        </w:rPr>
        <w:t>4</w:t>
      </w:r>
    </w:p>
    <w:p w14:paraId="310335CE" w14:textId="6333DE2D" w:rsidR="002924B4" w:rsidRDefault="002924B4" w:rsidP="00B33CED">
      <w:pPr>
        <w:tabs>
          <w:tab w:val="left" w:pos="1800"/>
          <w:tab w:val="left" w:pos="8190"/>
        </w:tabs>
        <w:autoSpaceDE w:val="0"/>
        <w:autoSpaceDN w:val="0"/>
        <w:adjustRightInd w:val="0"/>
        <w:spacing w:after="0" w:line="240" w:lineRule="auto"/>
        <w:ind w:left="720"/>
        <w:rPr>
          <w:rFonts w:cs="Arial"/>
        </w:rPr>
      </w:pPr>
    </w:p>
    <w:p w14:paraId="57DF42FB" w14:textId="53841E7C" w:rsidR="002924B4" w:rsidRPr="00065223" w:rsidRDefault="002924B4" w:rsidP="00B33CED">
      <w:pPr>
        <w:tabs>
          <w:tab w:val="left" w:pos="1800"/>
          <w:tab w:val="left" w:pos="8190"/>
        </w:tabs>
        <w:autoSpaceDE w:val="0"/>
        <w:autoSpaceDN w:val="0"/>
        <w:adjustRightInd w:val="0"/>
        <w:spacing w:after="0" w:line="240" w:lineRule="auto"/>
        <w:ind w:left="720"/>
        <w:rPr>
          <w:rFonts w:cs="Arial"/>
          <w:b/>
          <w:bCs/>
        </w:rPr>
      </w:pPr>
      <w:r w:rsidRPr="00065223">
        <w:rPr>
          <w:rFonts w:cs="Arial"/>
          <w:b/>
          <w:bCs/>
        </w:rPr>
        <w:t>Appendix B</w:t>
      </w:r>
    </w:p>
    <w:p w14:paraId="71708280" w14:textId="437915B5" w:rsidR="002924B4" w:rsidRPr="00065223" w:rsidRDefault="002924B4" w:rsidP="002924B4">
      <w:pPr>
        <w:spacing w:line="240" w:lineRule="auto"/>
        <w:ind w:firstLine="720"/>
      </w:pPr>
      <w:r w:rsidRPr="00065223">
        <w:t>Permission Form, Media Release, and Behavioral Covenant ...................................... 17</w:t>
      </w:r>
    </w:p>
    <w:p w14:paraId="146BEC02" w14:textId="6996B396" w:rsidR="002924B4" w:rsidRPr="00065223" w:rsidRDefault="002924B4" w:rsidP="007771BE">
      <w:pPr>
        <w:spacing w:after="0" w:line="240" w:lineRule="auto"/>
        <w:ind w:firstLine="720"/>
        <w:rPr>
          <w:b/>
          <w:bCs/>
        </w:rPr>
      </w:pPr>
      <w:r w:rsidRPr="00065223">
        <w:rPr>
          <w:b/>
          <w:bCs/>
        </w:rPr>
        <w:t>Appendix C</w:t>
      </w:r>
    </w:p>
    <w:p w14:paraId="55747C26" w14:textId="2E9446F0" w:rsidR="002924B4" w:rsidRDefault="002924B4" w:rsidP="007771BE">
      <w:pPr>
        <w:spacing w:after="0" w:line="240" w:lineRule="auto"/>
        <w:ind w:firstLine="720"/>
      </w:pPr>
      <w:r w:rsidRPr="00065223">
        <w:t>Medical Release Form ................................................................................................. 19</w:t>
      </w:r>
    </w:p>
    <w:p w14:paraId="097220C2" w14:textId="7A5F7576" w:rsidR="00E42737" w:rsidRDefault="00E42737" w:rsidP="007771BE">
      <w:pPr>
        <w:spacing w:after="0" w:line="240" w:lineRule="auto"/>
        <w:ind w:firstLine="720"/>
      </w:pPr>
    </w:p>
    <w:p w14:paraId="3B2A188B" w14:textId="63171756" w:rsidR="00E42737" w:rsidRDefault="00E42737" w:rsidP="007771BE">
      <w:pPr>
        <w:spacing w:after="0" w:line="240" w:lineRule="auto"/>
        <w:ind w:firstLine="720"/>
      </w:pPr>
      <w:r>
        <w:t>Appendix D</w:t>
      </w:r>
    </w:p>
    <w:p w14:paraId="07E719CF" w14:textId="30C98D74" w:rsidR="00E42737" w:rsidRDefault="00E42737" w:rsidP="007771BE">
      <w:pPr>
        <w:spacing w:after="0" w:line="240" w:lineRule="auto"/>
        <w:ind w:firstLine="720"/>
      </w:pPr>
      <w:r>
        <w:t>Acknowledgement of Receipt ..................................................................................... 21</w:t>
      </w:r>
    </w:p>
    <w:p w14:paraId="5895DAB6" w14:textId="51C9C164" w:rsidR="00F4084C" w:rsidRDefault="00F4084C" w:rsidP="0084232C">
      <w:pPr>
        <w:autoSpaceDE w:val="0"/>
        <w:autoSpaceDN w:val="0"/>
        <w:adjustRightInd w:val="0"/>
        <w:spacing w:after="0" w:line="240" w:lineRule="auto"/>
        <w:rPr>
          <w:rFonts w:cs="Arial"/>
        </w:rPr>
      </w:pPr>
    </w:p>
    <w:p w14:paraId="08D36319" w14:textId="625AA9FA" w:rsidR="00F4084C" w:rsidRDefault="00F4084C" w:rsidP="0084232C">
      <w:pPr>
        <w:autoSpaceDE w:val="0"/>
        <w:autoSpaceDN w:val="0"/>
        <w:adjustRightInd w:val="0"/>
        <w:spacing w:after="0" w:line="240" w:lineRule="auto"/>
        <w:rPr>
          <w:rFonts w:cs="Arial"/>
        </w:rPr>
      </w:pPr>
    </w:p>
    <w:p w14:paraId="4B37CF82" w14:textId="77777777" w:rsidR="00E42737" w:rsidRPr="0084232C" w:rsidRDefault="00E42737" w:rsidP="0084232C">
      <w:pPr>
        <w:autoSpaceDE w:val="0"/>
        <w:autoSpaceDN w:val="0"/>
        <w:adjustRightInd w:val="0"/>
        <w:spacing w:after="0" w:line="240" w:lineRule="auto"/>
        <w:rPr>
          <w:rFonts w:cs="Arial"/>
        </w:rPr>
      </w:pPr>
    </w:p>
    <w:p w14:paraId="308D5900" w14:textId="77777777" w:rsidR="00F4084C" w:rsidRPr="0084232C" w:rsidRDefault="00F4084C" w:rsidP="00485777">
      <w:pPr>
        <w:autoSpaceDE w:val="0"/>
        <w:autoSpaceDN w:val="0"/>
        <w:adjustRightInd w:val="0"/>
        <w:spacing w:after="0" w:line="240" w:lineRule="auto"/>
        <w:jc w:val="right"/>
        <w:rPr>
          <w:rFonts w:cs="Arial"/>
        </w:rPr>
      </w:pPr>
    </w:p>
    <w:p w14:paraId="399C2134" w14:textId="77777777" w:rsidR="00141148" w:rsidRPr="00755B6E" w:rsidRDefault="00EB2A98" w:rsidP="00755B6E">
      <w:pPr>
        <w:autoSpaceDE w:val="0"/>
        <w:autoSpaceDN w:val="0"/>
        <w:adjustRightInd w:val="0"/>
        <w:spacing w:after="0" w:line="240" w:lineRule="auto"/>
        <w:jc w:val="center"/>
        <w:rPr>
          <w:rFonts w:cs="Arial"/>
          <w:b/>
          <w:sz w:val="36"/>
          <w:szCs w:val="36"/>
        </w:rPr>
      </w:pPr>
      <w:r>
        <w:rPr>
          <w:rFonts w:cs="Arial"/>
          <w:b/>
          <w:sz w:val="36"/>
          <w:szCs w:val="36"/>
        </w:rPr>
        <w:lastRenderedPageBreak/>
        <w:t>Safe Space Policy</w:t>
      </w:r>
      <w:r w:rsidR="00141148" w:rsidRPr="00755B6E">
        <w:rPr>
          <w:rFonts w:cs="Arial"/>
          <w:b/>
          <w:sz w:val="36"/>
          <w:szCs w:val="36"/>
        </w:rPr>
        <w:t>:</w:t>
      </w:r>
      <w:r w:rsidR="00A03632">
        <w:rPr>
          <w:rFonts w:cs="Arial"/>
          <w:b/>
          <w:sz w:val="36"/>
          <w:szCs w:val="36"/>
        </w:rPr>
        <w:t xml:space="preserve"> </w:t>
      </w:r>
      <w:r w:rsidR="00141148" w:rsidRPr="00755B6E">
        <w:rPr>
          <w:rFonts w:cs="Arial"/>
          <w:b/>
          <w:sz w:val="36"/>
          <w:szCs w:val="36"/>
        </w:rPr>
        <w:t xml:space="preserve"> Abuse prevention</w:t>
      </w:r>
    </w:p>
    <w:p w14:paraId="35B29751" w14:textId="77777777" w:rsidR="00141148" w:rsidRPr="00755B6E" w:rsidRDefault="00141148" w:rsidP="00755B6E">
      <w:pPr>
        <w:autoSpaceDE w:val="0"/>
        <w:autoSpaceDN w:val="0"/>
        <w:adjustRightInd w:val="0"/>
        <w:spacing w:after="0" w:line="240" w:lineRule="auto"/>
        <w:jc w:val="center"/>
        <w:rPr>
          <w:rFonts w:cs="Arial"/>
          <w:sz w:val="28"/>
          <w:szCs w:val="28"/>
        </w:rPr>
      </w:pPr>
      <w:r w:rsidRPr="00755B6E">
        <w:rPr>
          <w:rFonts w:cs="Arial"/>
          <w:sz w:val="28"/>
          <w:szCs w:val="28"/>
        </w:rPr>
        <w:t>Woodmont United Church of Christ</w:t>
      </w:r>
    </w:p>
    <w:p w14:paraId="1F63C696" w14:textId="52628255" w:rsidR="00141148" w:rsidRPr="00141148" w:rsidRDefault="00C97C9B" w:rsidP="00C97C9B">
      <w:pPr>
        <w:autoSpaceDE w:val="0"/>
        <w:autoSpaceDN w:val="0"/>
        <w:adjustRightInd w:val="0"/>
        <w:spacing w:after="0" w:line="240" w:lineRule="auto"/>
        <w:jc w:val="center"/>
        <w:rPr>
          <w:rFonts w:cs="Arial"/>
        </w:rPr>
      </w:pPr>
      <w:r>
        <w:rPr>
          <w:rFonts w:cs="Arial"/>
        </w:rPr>
        <w:t xml:space="preserve">Revised </w:t>
      </w:r>
      <w:r w:rsidR="008A4229">
        <w:rPr>
          <w:rFonts w:cs="Arial"/>
        </w:rPr>
        <w:t>Dec</w:t>
      </w:r>
      <w:r w:rsidR="00E42737">
        <w:rPr>
          <w:rFonts w:cs="Arial"/>
        </w:rPr>
        <w:t>ember</w:t>
      </w:r>
      <w:r w:rsidR="00065223">
        <w:rPr>
          <w:rFonts w:cs="Arial"/>
        </w:rPr>
        <w:t xml:space="preserve"> </w:t>
      </w:r>
      <w:r w:rsidR="008A4229">
        <w:rPr>
          <w:rFonts w:cs="Arial"/>
        </w:rPr>
        <w:t>7</w:t>
      </w:r>
      <w:r>
        <w:rPr>
          <w:rFonts w:cs="Arial"/>
        </w:rPr>
        <w:t xml:space="preserve">, </w:t>
      </w:r>
      <w:r w:rsidR="00755B6E">
        <w:rPr>
          <w:rFonts w:cs="Arial"/>
        </w:rPr>
        <w:t>20</w:t>
      </w:r>
      <w:r w:rsidR="00065223">
        <w:rPr>
          <w:rFonts w:cs="Arial"/>
        </w:rPr>
        <w:t>22</w:t>
      </w:r>
    </w:p>
    <w:p w14:paraId="51C618E5" w14:textId="77777777" w:rsidR="00141148" w:rsidRDefault="00141148" w:rsidP="00141148">
      <w:pPr>
        <w:autoSpaceDE w:val="0"/>
        <w:autoSpaceDN w:val="0"/>
        <w:adjustRightInd w:val="0"/>
        <w:spacing w:after="0" w:line="240" w:lineRule="auto"/>
        <w:rPr>
          <w:rFonts w:cs="Arial"/>
        </w:rPr>
      </w:pPr>
    </w:p>
    <w:p w14:paraId="37B5F012" w14:textId="77777777" w:rsidR="00EC6EFD" w:rsidRPr="00F4084C" w:rsidRDefault="00EC6EFD" w:rsidP="00141148">
      <w:pPr>
        <w:autoSpaceDE w:val="0"/>
        <w:autoSpaceDN w:val="0"/>
        <w:adjustRightInd w:val="0"/>
        <w:spacing w:after="0" w:line="240" w:lineRule="auto"/>
        <w:rPr>
          <w:rFonts w:cs="Arial"/>
          <w:b/>
          <w:sz w:val="28"/>
          <w:szCs w:val="28"/>
        </w:rPr>
      </w:pPr>
      <w:r w:rsidRPr="00F4084C">
        <w:rPr>
          <w:rFonts w:cs="Arial"/>
          <w:b/>
          <w:sz w:val="28"/>
          <w:szCs w:val="28"/>
        </w:rPr>
        <w:t>Introduction</w:t>
      </w:r>
    </w:p>
    <w:p w14:paraId="59C7A513" w14:textId="77777777" w:rsidR="00EC6EFD" w:rsidRDefault="00EC6EFD" w:rsidP="00141148">
      <w:pPr>
        <w:autoSpaceDE w:val="0"/>
        <w:autoSpaceDN w:val="0"/>
        <w:adjustRightInd w:val="0"/>
        <w:spacing w:after="0" w:line="240" w:lineRule="auto"/>
        <w:rPr>
          <w:rFonts w:cs="Arial"/>
        </w:rPr>
      </w:pPr>
    </w:p>
    <w:p w14:paraId="5B14AF21" w14:textId="77777777" w:rsidR="00006000" w:rsidRPr="00065223" w:rsidRDefault="00EC6EFD" w:rsidP="00141148">
      <w:pPr>
        <w:autoSpaceDE w:val="0"/>
        <w:autoSpaceDN w:val="0"/>
        <w:adjustRightInd w:val="0"/>
        <w:spacing w:after="0" w:line="240" w:lineRule="auto"/>
        <w:rPr>
          <w:rFonts w:cs="Arial"/>
        </w:rPr>
      </w:pPr>
      <w:r>
        <w:rPr>
          <w:rFonts w:cs="Arial"/>
        </w:rPr>
        <w:t xml:space="preserve">Psalm </w:t>
      </w:r>
      <w:r w:rsidR="00F82425">
        <w:rPr>
          <w:rFonts w:cs="Arial"/>
        </w:rPr>
        <w:t xml:space="preserve">23 </w:t>
      </w:r>
      <w:r w:rsidRPr="00065223">
        <w:rPr>
          <w:rFonts w:cs="Arial"/>
        </w:rPr>
        <w:t xml:space="preserve">promises the confidence of God’s protection, ending with, “and I shall dwell in the house of God forever.”  </w:t>
      </w:r>
      <w:r w:rsidR="00006000" w:rsidRPr="00065223">
        <w:rPr>
          <w:rFonts w:cs="Arial"/>
        </w:rPr>
        <w:t xml:space="preserve">We, the members of Woodmont United Church of Christ, like to think of our church as a place </w:t>
      </w:r>
      <w:r w:rsidR="00F4084C" w:rsidRPr="00065223">
        <w:rPr>
          <w:rFonts w:cs="Arial"/>
        </w:rPr>
        <w:t>where we</w:t>
      </w:r>
      <w:r w:rsidR="00006000" w:rsidRPr="00065223">
        <w:rPr>
          <w:rFonts w:cs="Arial"/>
        </w:rPr>
        <w:t xml:space="preserve"> can be safe and secure</w:t>
      </w:r>
      <w:r w:rsidR="00F4084C" w:rsidRPr="00065223">
        <w:rPr>
          <w:rFonts w:cs="Arial"/>
        </w:rPr>
        <w:t>.  It is</w:t>
      </w:r>
      <w:r w:rsidR="00006000" w:rsidRPr="00065223">
        <w:rPr>
          <w:rFonts w:cs="Arial"/>
        </w:rPr>
        <w:t xml:space="preserve"> a place where we can worship God</w:t>
      </w:r>
      <w:r w:rsidR="00916EAF" w:rsidRPr="00065223">
        <w:rPr>
          <w:rFonts w:cs="Arial"/>
        </w:rPr>
        <w:t>,</w:t>
      </w:r>
      <w:r w:rsidR="00006000" w:rsidRPr="00065223">
        <w:rPr>
          <w:rFonts w:cs="Arial"/>
        </w:rPr>
        <w:t xml:space="preserve"> enjoy the comfort of fellowship and share the grace of God’s love…</w:t>
      </w:r>
      <w:r w:rsidR="00F4084C" w:rsidRPr="00065223">
        <w:rPr>
          <w:rFonts w:cs="Arial"/>
        </w:rPr>
        <w:t xml:space="preserve">a place that is truly </w:t>
      </w:r>
      <w:r w:rsidR="00006000" w:rsidRPr="00065223">
        <w:rPr>
          <w:rFonts w:cs="Arial"/>
        </w:rPr>
        <w:t>our sanctuary</w:t>
      </w:r>
      <w:r w:rsidR="00F4084C" w:rsidRPr="00065223">
        <w:rPr>
          <w:rFonts w:cs="Arial"/>
        </w:rPr>
        <w:t>…one that we joyfully share with all who enter</w:t>
      </w:r>
      <w:r w:rsidR="00006000" w:rsidRPr="00065223">
        <w:rPr>
          <w:rFonts w:cs="Arial"/>
        </w:rPr>
        <w:t xml:space="preserve">.  This </w:t>
      </w:r>
      <w:r w:rsidR="00EB2A98" w:rsidRPr="00065223">
        <w:rPr>
          <w:rFonts w:cs="Arial"/>
        </w:rPr>
        <w:t>Safe Space Policy</w:t>
      </w:r>
      <w:r w:rsidR="00006000" w:rsidRPr="00065223">
        <w:rPr>
          <w:rFonts w:cs="Arial"/>
        </w:rPr>
        <w:t xml:space="preserve"> realizes the need for protecting church members and all who enter our doors, while, at the same time, allowing our congregation to celebrate the diversity of our world, </w:t>
      </w:r>
      <w:r w:rsidR="00916EAF" w:rsidRPr="00065223">
        <w:rPr>
          <w:rFonts w:cs="Arial"/>
        </w:rPr>
        <w:t>by</w:t>
      </w:r>
      <w:r w:rsidR="00006000" w:rsidRPr="00065223">
        <w:rPr>
          <w:rFonts w:cs="Arial"/>
        </w:rPr>
        <w:t xml:space="preserve"> extending the extravagant welcome that we hold so dearly in our hearts and our </w:t>
      </w:r>
      <w:r w:rsidR="00916EAF" w:rsidRPr="00065223">
        <w:rPr>
          <w:rFonts w:cs="Arial"/>
        </w:rPr>
        <w:t xml:space="preserve">church’s </w:t>
      </w:r>
      <w:r w:rsidR="00006000" w:rsidRPr="00065223">
        <w:rPr>
          <w:rFonts w:cs="Arial"/>
        </w:rPr>
        <w:t>core values.</w:t>
      </w:r>
      <w:r w:rsidR="00F4084C" w:rsidRPr="00065223">
        <w:rPr>
          <w:rFonts w:cs="Arial"/>
        </w:rPr>
        <w:t xml:space="preserve">  This document is designed to help us to live into God’s promise.</w:t>
      </w:r>
    </w:p>
    <w:p w14:paraId="707D426F" w14:textId="77777777" w:rsidR="00006000" w:rsidRPr="00065223" w:rsidRDefault="00006000" w:rsidP="00141148">
      <w:pPr>
        <w:autoSpaceDE w:val="0"/>
        <w:autoSpaceDN w:val="0"/>
        <w:adjustRightInd w:val="0"/>
        <w:spacing w:after="0" w:line="240" w:lineRule="auto"/>
        <w:rPr>
          <w:rFonts w:cs="Arial"/>
        </w:rPr>
      </w:pPr>
    </w:p>
    <w:p w14:paraId="106A7D23" w14:textId="77777777" w:rsidR="00141148" w:rsidRPr="00065223" w:rsidRDefault="00141148" w:rsidP="00141148">
      <w:pPr>
        <w:autoSpaceDE w:val="0"/>
        <w:autoSpaceDN w:val="0"/>
        <w:adjustRightInd w:val="0"/>
        <w:spacing w:after="0" w:line="240" w:lineRule="auto"/>
        <w:rPr>
          <w:rFonts w:cs="Arial"/>
          <w:b/>
          <w:sz w:val="28"/>
          <w:szCs w:val="28"/>
        </w:rPr>
      </w:pPr>
      <w:r w:rsidRPr="00065223">
        <w:rPr>
          <w:rFonts w:cs="Arial"/>
          <w:b/>
          <w:sz w:val="28"/>
          <w:szCs w:val="28"/>
        </w:rPr>
        <w:t>Section 1</w:t>
      </w:r>
      <w:r w:rsidR="009F35C1" w:rsidRPr="00065223">
        <w:rPr>
          <w:rFonts w:cs="Arial"/>
          <w:b/>
          <w:sz w:val="28"/>
          <w:szCs w:val="28"/>
        </w:rPr>
        <w:t xml:space="preserve"> -</w:t>
      </w:r>
      <w:r w:rsidR="00F4084C" w:rsidRPr="00065223">
        <w:rPr>
          <w:rFonts w:cs="Arial"/>
          <w:b/>
          <w:sz w:val="28"/>
          <w:szCs w:val="28"/>
        </w:rPr>
        <w:t xml:space="preserve"> </w:t>
      </w:r>
      <w:r w:rsidRPr="00065223">
        <w:rPr>
          <w:rFonts w:cs="Arial"/>
          <w:b/>
          <w:sz w:val="28"/>
          <w:szCs w:val="28"/>
        </w:rPr>
        <w:t>Definitions</w:t>
      </w:r>
    </w:p>
    <w:p w14:paraId="604F4EE7" w14:textId="77777777" w:rsidR="00141148" w:rsidRPr="00065223" w:rsidRDefault="00141148" w:rsidP="00141148">
      <w:pPr>
        <w:autoSpaceDE w:val="0"/>
        <w:autoSpaceDN w:val="0"/>
        <w:adjustRightInd w:val="0"/>
        <w:spacing w:after="0" w:line="240" w:lineRule="auto"/>
        <w:rPr>
          <w:rFonts w:cs="Arial"/>
        </w:rPr>
      </w:pPr>
    </w:p>
    <w:p w14:paraId="0F77EA4F" w14:textId="77777777" w:rsidR="00141148" w:rsidRPr="00141148" w:rsidRDefault="00141148" w:rsidP="00141148">
      <w:pPr>
        <w:autoSpaceDE w:val="0"/>
        <w:autoSpaceDN w:val="0"/>
        <w:adjustRightInd w:val="0"/>
        <w:spacing w:after="0" w:line="240" w:lineRule="auto"/>
        <w:rPr>
          <w:rFonts w:cs="Arial"/>
        </w:rPr>
      </w:pPr>
      <w:r w:rsidRPr="00065223">
        <w:rPr>
          <w:rFonts w:cs="Arial"/>
          <w:b/>
        </w:rPr>
        <w:t>Authorized Minister</w:t>
      </w:r>
      <w:r w:rsidRPr="00065223">
        <w:rPr>
          <w:rFonts w:cs="Arial"/>
        </w:rPr>
        <w:t xml:space="preserve">: </w:t>
      </w:r>
      <w:r w:rsidR="00755B6E" w:rsidRPr="00065223">
        <w:rPr>
          <w:rFonts w:cs="Arial"/>
        </w:rPr>
        <w:t xml:space="preserve"> </w:t>
      </w:r>
      <w:r w:rsidRPr="00065223">
        <w:rPr>
          <w:rFonts w:cs="Arial"/>
        </w:rPr>
        <w:t>a person who holds ordained ministerial standing or has been</w:t>
      </w:r>
      <w:r w:rsidR="00755B6E" w:rsidRPr="00065223">
        <w:rPr>
          <w:rFonts w:cs="Arial"/>
        </w:rPr>
        <w:t xml:space="preserve"> </w:t>
      </w:r>
      <w:r w:rsidRPr="00065223">
        <w:rPr>
          <w:rFonts w:cs="Arial"/>
        </w:rPr>
        <w:t>commissioned or licensed by an association of the United</w:t>
      </w:r>
      <w:r w:rsidRPr="00141148">
        <w:rPr>
          <w:rFonts w:cs="Arial"/>
        </w:rPr>
        <w:t xml:space="preserve"> Church of Christ.</w:t>
      </w:r>
    </w:p>
    <w:p w14:paraId="06648031" w14:textId="77777777" w:rsidR="00141148" w:rsidRPr="00141148" w:rsidRDefault="00141148" w:rsidP="00141148">
      <w:pPr>
        <w:autoSpaceDE w:val="0"/>
        <w:autoSpaceDN w:val="0"/>
        <w:adjustRightInd w:val="0"/>
        <w:spacing w:after="0" w:line="240" w:lineRule="auto"/>
        <w:rPr>
          <w:rFonts w:cs="Arial"/>
        </w:rPr>
      </w:pPr>
    </w:p>
    <w:p w14:paraId="589680B6" w14:textId="60F35155" w:rsidR="00141148" w:rsidRPr="00141148" w:rsidRDefault="00141148" w:rsidP="00141148">
      <w:pPr>
        <w:autoSpaceDE w:val="0"/>
        <w:autoSpaceDN w:val="0"/>
        <w:adjustRightInd w:val="0"/>
        <w:spacing w:after="0" w:line="240" w:lineRule="auto"/>
        <w:rPr>
          <w:rFonts w:cs="Arial"/>
        </w:rPr>
      </w:pPr>
      <w:r w:rsidRPr="00C87B73">
        <w:rPr>
          <w:rFonts w:cs="Arial"/>
          <w:b/>
        </w:rPr>
        <w:t xml:space="preserve">Ministerial </w:t>
      </w:r>
      <w:r w:rsidR="00D77531">
        <w:rPr>
          <w:rFonts w:cs="Arial"/>
          <w:b/>
        </w:rPr>
        <w:t>R</w:t>
      </w:r>
      <w:r w:rsidRPr="00C87B73">
        <w:rPr>
          <w:rFonts w:cs="Arial"/>
          <w:b/>
        </w:rPr>
        <w:t>elationship</w:t>
      </w:r>
      <w:r w:rsidRPr="00141148">
        <w:rPr>
          <w:rFonts w:cs="Arial"/>
        </w:rPr>
        <w:t xml:space="preserve">: </w:t>
      </w:r>
      <w:r w:rsidR="00755B6E">
        <w:rPr>
          <w:rFonts w:cs="Arial"/>
        </w:rPr>
        <w:t xml:space="preserve"> </w:t>
      </w:r>
      <w:r w:rsidRPr="00141148">
        <w:rPr>
          <w:rFonts w:cs="Arial"/>
        </w:rPr>
        <w:t>the relationship between one who carries out the ministry of the church</w:t>
      </w:r>
      <w:r w:rsidR="00755B6E">
        <w:rPr>
          <w:rFonts w:cs="Arial"/>
        </w:rPr>
        <w:t xml:space="preserve"> </w:t>
      </w:r>
      <w:r w:rsidRPr="00141148">
        <w:rPr>
          <w:rFonts w:cs="Arial"/>
        </w:rPr>
        <w:t>and the one being served by that ministry.</w:t>
      </w:r>
    </w:p>
    <w:p w14:paraId="20D4A6B4" w14:textId="77777777" w:rsidR="00141148" w:rsidRPr="00141148" w:rsidRDefault="00141148" w:rsidP="00141148">
      <w:pPr>
        <w:autoSpaceDE w:val="0"/>
        <w:autoSpaceDN w:val="0"/>
        <w:adjustRightInd w:val="0"/>
        <w:spacing w:after="0" w:line="240" w:lineRule="auto"/>
        <w:rPr>
          <w:rFonts w:cs="Arial"/>
        </w:rPr>
      </w:pPr>
    </w:p>
    <w:p w14:paraId="190C000A" w14:textId="77777777" w:rsidR="001E4782" w:rsidRPr="00141148" w:rsidRDefault="00141148" w:rsidP="00141148">
      <w:pPr>
        <w:autoSpaceDE w:val="0"/>
        <w:autoSpaceDN w:val="0"/>
        <w:adjustRightInd w:val="0"/>
        <w:spacing w:after="0" w:line="240" w:lineRule="auto"/>
        <w:rPr>
          <w:rFonts w:cs="Arial"/>
        </w:rPr>
      </w:pPr>
      <w:r w:rsidRPr="00C87B73">
        <w:rPr>
          <w:rFonts w:cs="Arial"/>
          <w:b/>
        </w:rPr>
        <w:t>Screened Supervisors</w:t>
      </w:r>
      <w:r w:rsidRPr="00141148">
        <w:rPr>
          <w:rFonts w:cs="Arial"/>
        </w:rPr>
        <w:t xml:space="preserve">: </w:t>
      </w:r>
      <w:r w:rsidR="00755B6E">
        <w:rPr>
          <w:rFonts w:cs="Arial"/>
        </w:rPr>
        <w:t xml:space="preserve"> </w:t>
      </w:r>
      <w:r w:rsidRPr="00141148">
        <w:rPr>
          <w:rFonts w:cs="Arial"/>
        </w:rPr>
        <w:t>a staff person or volunteer working with children or youth who has</w:t>
      </w:r>
      <w:r w:rsidR="00755B6E">
        <w:rPr>
          <w:rFonts w:cs="Arial"/>
        </w:rPr>
        <w:t xml:space="preserve"> </w:t>
      </w:r>
      <w:r w:rsidRPr="00141148">
        <w:rPr>
          <w:rFonts w:cs="Arial"/>
        </w:rPr>
        <w:t>completed the screening process found in the Vulnerable Persons Protection Policy having undergone both</w:t>
      </w:r>
      <w:r w:rsidR="00755B6E">
        <w:rPr>
          <w:rFonts w:cs="Arial"/>
        </w:rPr>
        <w:t xml:space="preserve"> </w:t>
      </w:r>
      <w:r w:rsidRPr="00141148">
        <w:rPr>
          <w:rFonts w:cs="Arial"/>
        </w:rPr>
        <w:t>a reference check and a criminal reference check and having a disclosure form on file.</w:t>
      </w:r>
    </w:p>
    <w:p w14:paraId="7C6A3F65" w14:textId="77777777" w:rsidR="00141148" w:rsidRPr="00141148" w:rsidRDefault="00141148" w:rsidP="00141148">
      <w:pPr>
        <w:autoSpaceDE w:val="0"/>
        <w:autoSpaceDN w:val="0"/>
        <w:adjustRightInd w:val="0"/>
        <w:spacing w:after="0" w:line="240" w:lineRule="auto"/>
        <w:rPr>
          <w:rFonts w:cs="Arial"/>
        </w:rPr>
      </w:pPr>
    </w:p>
    <w:p w14:paraId="130EF5A3" w14:textId="77777777" w:rsidR="00141148" w:rsidRPr="00141148" w:rsidRDefault="00141148" w:rsidP="00141148">
      <w:pPr>
        <w:autoSpaceDE w:val="0"/>
        <w:autoSpaceDN w:val="0"/>
        <w:adjustRightInd w:val="0"/>
        <w:spacing w:after="0" w:line="240" w:lineRule="auto"/>
        <w:rPr>
          <w:rFonts w:cs="Arial"/>
        </w:rPr>
      </w:pPr>
      <w:r w:rsidRPr="00C87B73">
        <w:rPr>
          <w:rFonts w:cs="Arial"/>
          <w:b/>
        </w:rPr>
        <w:t>Authorized Volunteers</w:t>
      </w:r>
      <w:r w:rsidRPr="00141148">
        <w:rPr>
          <w:rFonts w:cs="Arial"/>
        </w:rPr>
        <w:t xml:space="preserve">: </w:t>
      </w:r>
      <w:r w:rsidR="00755B6E">
        <w:rPr>
          <w:rFonts w:cs="Arial"/>
        </w:rPr>
        <w:t xml:space="preserve"> </w:t>
      </w:r>
      <w:r w:rsidRPr="00141148">
        <w:rPr>
          <w:rFonts w:cs="Arial"/>
        </w:rPr>
        <w:t>a member of the church who is working with children and youth and has</w:t>
      </w:r>
      <w:r w:rsidR="00755B6E">
        <w:rPr>
          <w:rFonts w:cs="Arial"/>
        </w:rPr>
        <w:t xml:space="preserve"> </w:t>
      </w:r>
      <w:r w:rsidRPr="00141148">
        <w:rPr>
          <w:rFonts w:cs="Arial"/>
        </w:rPr>
        <w:t>completed the screening process found in the Vulnerable Persons Protection Policy.</w:t>
      </w:r>
    </w:p>
    <w:p w14:paraId="3FF23014" w14:textId="77777777" w:rsidR="00141148" w:rsidRDefault="00141148" w:rsidP="00141148">
      <w:pPr>
        <w:autoSpaceDE w:val="0"/>
        <w:autoSpaceDN w:val="0"/>
        <w:adjustRightInd w:val="0"/>
        <w:spacing w:after="0" w:line="240" w:lineRule="auto"/>
        <w:rPr>
          <w:rFonts w:cs="Arial"/>
        </w:rPr>
      </w:pPr>
    </w:p>
    <w:p w14:paraId="492B3C24" w14:textId="77777777" w:rsidR="00724132" w:rsidRPr="00065223" w:rsidRDefault="00C87B73" w:rsidP="00724132">
      <w:r w:rsidRPr="00C87B73">
        <w:rPr>
          <w:rFonts w:cs="Arial"/>
          <w:b/>
        </w:rPr>
        <w:t>Vulnerable Persons</w:t>
      </w:r>
      <w:r>
        <w:rPr>
          <w:rFonts w:cs="Arial"/>
        </w:rPr>
        <w:t xml:space="preserve">:  </w:t>
      </w:r>
      <w:r w:rsidR="00724132">
        <w:t>Any</w:t>
      </w:r>
      <w:r w:rsidR="0008216F">
        <w:t xml:space="preserve"> child or</w:t>
      </w:r>
      <w:r w:rsidR="00724132">
        <w:t xml:space="preserve"> adult person who by reason of physical disability or dependence, developmental disability, mental illness, relative social power or cultural circumstances may be susceptible to physical abuse, sexual exploitation, financial exploitation or manipulation as a consequence of being unable to physically resist, or render judgments regarding physical, mental, financial or environmental well-being.  Such persons may be unable to act independently and may, to their detriment, manifest high levels of trust or fear of persons of </w:t>
      </w:r>
      <w:r w:rsidR="00724132" w:rsidRPr="00065223">
        <w:t>perceived power or authority.</w:t>
      </w:r>
    </w:p>
    <w:p w14:paraId="7A4564E2" w14:textId="227FA4F1" w:rsidR="00E67FE1" w:rsidRDefault="00B00B47" w:rsidP="002729DE">
      <w:pPr>
        <w:spacing w:before="100" w:beforeAutospacing="1" w:after="100" w:afterAutospacing="1" w:line="240" w:lineRule="auto"/>
        <w:rPr>
          <w:rFonts w:cs="Arial"/>
        </w:rPr>
      </w:pPr>
      <w:r w:rsidRPr="00065223">
        <w:rPr>
          <w:rFonts w:cs="Arial"/>
          <w:b/>
        </w:rPr>
        <w:t xml:space="preserve">Mandated Reporter: </w:t>
      </w:r>
      <w:r w:rsidRPr="00065223">
        <w:rPr>
          <w:rFonts w:cs="Arial"/>
        </w:rPr>
        <w:t xml:space="preserve"> Any</w:t>
      </w:r>
      <w:r w:rsidR="002729DE" w:rsidRPr="00065223">
        <w:rPr>
          <w:rFonts w:cs="Arial"/>
        </w:rPr>
        <w:t xml:space="preserve"> </w:t>
      </w:r>
      <w:r w:rsidR="00364347" w:rsidRPr="00065223">
        <w:rPr>
          <w:rFonts w:cs="Arial"/>
        </w:rPr>
        <w:t xml:space="preserve">church </w:t>
      </w:r>
      <w:r w:rsidRPr="00065223">
        <w:rPr>
          <w:rFonts w:cs="Arial"/>
        </w:rPr>
        <w:t xml:space="preserve">employee </w:t>
      </w:r>
      <w:r w:rsidR="00364347" w:rsidRPr="00065223">
        <w:rPr>
          <w:rFonts w:cs="Arial"/>
        </w:rPr>
        <w:t>or volunteer</w:t>
      </w:r>
      <w:r w:rsidRPr="00065223">
        <w:rPr>
          <w:rFonts w:cs="Arial"/>
        </w:rPr>
        <w:t xml:space="preserve"> who works with</w:t>
      </w:r>
      <w:r w:rsidR="00CE703A" w:rsidRPr="00065223">
        <w:rPr>
          <w:rFonts w:cs="Arial"/>
        </w:rPr>
        <w:t xml:space="preserve"> </w:t>
      </w:r>
      <w:r w:rsidRPr="00065223">
        <w:rPr>
          <w:rFonts w:cs="Arial"/>
        </w:rPr>
        <w:t>children</w:t>
      </w:r>
      <w:r w:rsidR="00CE703A" w:rsidRPr="00065223">
        <w:rPr>
          <w:rFonts w:cs="Arial"/>
        </w:rPr>
        <w:t xml:space="preserve"> or tends to vulnerable persons</w:t>
      </w:r>
      <w:r w:rsidRPr="00065223">
        <w:rPr>
          <w:rFonts w:cs="Arial"/>
        </w:rPr>
        <w:t xml:space="preserve">.  </w:t>
      </w:r>
      <w:r w:rsidR="0086273B" w:rsidRPr="00065223">
        <w:rPr>
          <w:rFonts w:cs="Arial"/>
        </w:rPr>
        <w:t xml:space="preserve">At Woodmont UCC, </w:t>
      </w:r>
      <w:r w:rsidR="002729DE" w:rsidRPr="00065223">
        <w:rPr>
          <w:rFonts w:cs="Arial"/>
        </w:rPr>
        <w:t>mandated reporters</w:t>
      </w:r>
      <w:r w:rsidR="00CE703A" w:rsidRPr="00065223">
        <w:rPr>
          <w:rFonts w:cs="Arial"/>
        </w:rPr>
        <w:t xml:space="preserve"> include, but are not limited </w:t>
      </w:r>
      <w:r w:rsidR="00BA738E" w:rsidRPr="00065223">
        <w:rPr>
          <w:rFonts w:cs="Arial"/>
        </w:rPr>
        <w:t xml:space="preserve">to:  </w:t>
      </w:r>
      <w:r w:rsidR="00CE703A" w:rsidRPr="00065223">
        <w:rPr>
          <w:rFonts w:cs="Arial"/>
        </w:rPr>
        <w:t>the pastor, Sunday School teachers, nursery attendants, youth group leaders</w:t>
      </w:r>
      <w:r w:rsidR="00BA738E" w:rsidRPr="00065223">
        <w:rPr>
          <w:rFonts w:cs="Arial"/>
        </w:rPr>
        <w:t>,</w:t>
      </w:r>
      <w:r w:rsidR="00CE703A" w:rsidRPr="00065223">
        <w:rPr>
          <w:rFonts w:cs="Arial"/>
        </w:rPr>
        <w:t xml:space="preserve"> chaperones</w:t>
      </w:r>
      <w:r w:rsidR="00BA738E" w:rsidRPr="00065223">
        <w:rPr>
          <w:rFonts w:cs="Arial"/>
        </w:rPr>
        <w:t xml:space="preserve"> and caregivers</w:t>
      </w:r>
      <w:r w:rsidR="00CE703A" w:rsidRPr="00065223">
        <w:rPr>
          <w:rFonts w:cs="Arial"/>
        </w:rPr>
        <w:t>.</w:t>
      </w:r>
      <w:r w:rsidR="00D6055E" w:rsidRPr="00065223">
        <w:rPr>
          <w:rFonts w:cs="Arial"/>
        </w:rPr>
        <w:t xml:space="preserve"> </w:t>
      </w:r>
      <w:r w:rsidR="00CE703A" w:rsidRPr="00065223">
        <w:rPr>
          <w:rFonts w:cs="Arial"/>
        </w:rPr>
        <w:t xml:space="preserve"> </w:t>
      </w:r>
      <w:r w:rsidRPr="00065223">
        <w:rPr>
          <w:rFonts w:cs="Arial"/>
        </w:rPr>
        <w:t xml:space="preserve">A mandated reporter may not report anonymously but may request that his or her name be </w:t>
      </w:r>
      <w:r w:rsidR="001E25EB" w:rsidRPr="00065223">
        <w:rPr>
          <w:rFonts w:cs="Arial"/>
        </w:rPr>
        <w:t>with</w:t>
      </w:r>
      <w:r w:rsidRPr="00065223">
        <w:rPr>
          <w:rFonts w:cs="Arial"/>
        </w:rPr>
        <w:t>held from the family.</w:t>
      </w:r>
      <w:r w:rsidR="00D6055E" w:rsidRPr="00065223">
        <w:rPr>
          <w:rFonts w:cs="Arial"/>
        </w:rPr>
        <w:t xml:space="preserve"> </w:t>
      </w:r>
      <w:r w:rsidR="00E67FE1" w:rsidRPr="00065223">
        <w:rPr>
          <w:rFonts w:cs="Arial"/>
        </w:rPr>
        <w:t xml:space="preserve"> In all cases, the pastor must be notified, unless the pastor is involved in the allegation, in which case a member of the Personnel and Pastoral Relations </w:t>
      </w:r>
      <w:r w:rsidR="00D6055E" w:rsidRPr="00065223">
        <w:rPr>
          <w:rFonts w:cs="Arial"/>
        </w:rPr>
        <w:t xml:space="preserve">(PPR) </w:t>
      </w:r>
      <w:r w:rsidR="00E67FE1" w:rsidRPr="00065223">
        <w:rPr>
          <w:rFonts w:cs="Arial"/>
        </w:rPr>
        <w:t>Committee must be notified.</w:t>
      </w:r>
      <w:r w:rsidR="009824EA" w:rsidRPr="00065223">
        <w:rPr>
          <w:rFonts w:cs="Arial"/>
        </w:rPr>
        <w:t xml:space="preserve"> </w:t>
      </w:r>
      <w:r w:rsidR="00D6055E" w:rsidRPr="00065223">
        <w:rPr>
          <w:rFonts w:cs="Arial"/>
        </w:rPr>
        <w:t xml:space="preserve"> </w:t>
      </w:r>
      <w:r w:rsidR="00D01A04" w:rsidRPr="00065223">
        <w:rPr>
          <w:rFonts w:cs="Arial"/>
        </w:rPr>
        <w:t xml:space="preserve">A </w:t>
      </w:r>
      <w:r w:rsidR="00E67FE1" w:rsidRPr="00065223">
        <w:rPr>
          <w:rFonts w:cs="Arial"/>
        </w:rPr>
        <w:t xml:space="preserve">report </w:t>
      </w:r>
      <w:r w:rsidR="00D6055E" w:rsidRPr="00065223">
        <w:rPr>
          <w:rFonts w:cs="Arial"/>
        </w:rPr>
        <w:t>must</w:t>
      </w:r>
      <w:r w:rsidR="00E67FE1" w:rsidRPr="00065223">
        <w:rPr>
          <w:rFonts w:cs="Arial"/>
        </w:rPr>
        <w:t xml:space="preserve"> be made and submitted to the Department of Children &amp; Families</w:t>
      </w:r>
      <w:r w:rsidR="00D01A04" w:rsidRPr="00065223">
        <w:rPr>
          <w:rFonts w:cs="Arial"/>
        </w:rPr>
        <w:t xml:space="preserve"> in accordance with Connecticut General Statutes</w:t>
      </w:r>
      <w:r w:rsidR="00E67FE1" w:rsidRPr="00065223">
        <w:rPr>
          <w:rFonts w:cs="Arial"/>
        </w:rPr>
        <w:t>.</w:t>
      </w:r>
      <w:r w:rsidR="00E67FE1" w:rsidRPr="008A70EB">
        <w:rPr>
          <w:rFonts w:cs="Arial"/>
        </w:rPr>
        <w:t xml:space="preserve">  </w:t>
      </w:r>
    </w:p>
    <w:p w14:paraId="5FD18E0C" w14:textId="71950FBF" w:rsidR="00141148" w:rsidRPr="002B7167" w:rsidRDefault="00141148" w:rsidP="00141148">
      <w:pPr>
        <w:autoSpaceDE w:val="0"/>
        <w:autoSpaceDN w:val="0"/>
        <w:adjustRightInd w:val="0"/>
        <w:spacing w:after="0" w:line="240" w:lineRule="auto"/>
        <w:rPr>
          <w:rFonts w:cs="Arial"/>
          <w:color w:val="4F81BD" w:themeColor="accent1"/>
        </w:rPr>
      </w:pPr>
      <w:r w:rsidRPr="00C87B73">
        <w:rPr>
          <w:rFonts w:cs="Arial"/>
          <w:b/>
        </w:rPr>
        <w:t xml:space="preserve">Sexual </w:t>
      </w:r>
      <w:r w:rsidR="00D77531">
        <w:rPr>
          <w:rFonts w:cs="Arial"/>
          <w:b/>
        </w:rPr>
        <w:t>E</w:t>
      </w:r>
      <w:r w:rsidRPr="00C87B73">
        <w:rPr>
          <w:rFonts w:cs="Arial"/>
          <w:b/>
        </w:rPr>
        <w:t>xploitation</w:t>
      </w:r>
      <w:r w:rsidRPr="00141148">
        <w:rPr>
          <w:rFonts w:cs="Arial"/>
        </w:rPr>
        <w:t xml:space="preserve">: </w:t>
      </w:r>
      <w:r w:rsidR="00755B6E">
        <w:rPr>
          <w:rFonts w:cs="Arial"/>
        </w:rPr>
        <w:t xml:space="preserve"> </w:t>
      </w:r>
      <w:r w:rsidR="006017CD">
        <w:rPr>
          <w:rFonts w:cs="Arial"/>
        </w:rPr>
        <w:t>S</w:t>
      </w:r>
      <w:r w:rsidRPr="00141148">
        <w:rPr>
          <w:rFonts w:cs="Arial"/>
        </w:rPr>
        <w:t>exual activity or contact (not limited to sexual intercour</w:t>
      </w:r>
      <w:r w:rsidRPr="008A70EB">
        <w:rPr>
          <w:rFonts w:cs="Arial"/>
        </w:rPr>
        <w:t>se) in which a</w:t>
      </w:r>
      <w:r w:rsidR="003D74AC" w:rsidRPr="008A70EB">
        <w:rPr>
          <w:rFonts w:cs="Arial"/>
        </w:rPr>
        <w:t>nyone i</w:t>
      </w:r>
      <w:r w:rsidR="006017CD" w:rsidRPr="008A70EB">
        <w:rPr>
          <w:rFonts w:cs="Arial"/>
        </w:rPr>
        <w:t xml:space="preserve">ncluding </w:t>
      </w:r>
      <w:r w:rsidR="004E49CD" w:rsidRPr="008A70EB">
        <w:rPr>
          <w:rFonts w:cs="Arial"/>
        </w:rPr>
        <w:t>a</w:t>
      </w:r>
      <w:r w:rsidR="002B7A40" w:rsidRPr="008A70EB">
        <w:rPr>
          <w:rFonts w:cs="Arial"/>
        </w:rPr>
        <w:t>n authorized m</w:t>
      </w:r>
      <w:r w:rsidRPr="008A70EB">
        <w:rPr>
          <w:rFonts w:cs="Arial"/>
        </w:rPr>
        <w:t>inister engaged in the work of the church takes advantage of the vulnerability of a</w:t>
      </w:r>
      <w:r w:rsidR="00755B6E" w:rsidRPr="008A70EB">
        <w:rPr>
          <w:rFonts w:cs="Arial"/>
        </w:rPr>
        <w:t xml:space="preserve"> </w:t>
      </w:r>
      <w:r w:rsidRPr="008A70EB">
        <w:rPr>
          <w:rFonts w:cs="Arial"/>
        </w:rPr>
        <w:t xml:space="preserve">participant by causing or allowing the </w:t>
      </w:r>
      <w:r w:rsidR="00755B6E" w:rsidRPr="008A70EB">
        <w:rPr>
          <w:rFonts w:cs="Arial"/>
        </w:rPr>
        <w:t>p</w:t>
      </w:r>
      <w:r w:rsidRPr="008A70EB">
        <w:rPr>
          <w:rFonts w:cs="Arial"/>
        </w:rPr>
        <w:t>articipant to engage in sexual behavior.</w:t>
      </w:r>
    </w:p>
    <w:p w14:paraId="05434FE9" w14:textId="0D747098" w:rsidR="00755B6E" w:rsidRDefault="00141148" w:rsidP="00141148">
      <w:pPr>
        <w:autoSpaceDE w:val="0"/>
        <w:autoSpaceDN w:val="0"/>
        <w:adjustRightInd w:val="0"/>
        <w:spacing w:after="0" w:line="240" w:lineRule="auto"/>
        <w:rPr>
          <w:rFonts w:cs="Arial"/>
        </w:rPr>
      </w:pPr>
      <w:r w:rsidRPr="00C87B73">
        <w:rPr>
          <w:rFonts w:cs="Arial"/>
          <w:b/>
        </w:rPr>
        <w:lastRenderedPageBreak/>
        <w:t xml:space="preserve">Sexual </w:t>
      </w:r>
      <w:r w:rsidR="00D77531">
        <w:rPr>
          <w:rFonts w:cs="Arial"/>
          <w:b/>
        </w:rPr>
        <w:t>H</w:t>
      </w:r>
      <w:r w:rsidRPr="00C87B73">
        <w:rPr>
          <w:rFonts w:cs="Arial"/>
          <w:b/>
        </w:rPr>
        <w:t>arassment</w:t>
      </w:r>
      <w:r w:rsidRPr="00141148">
        <w:rPr>
          <w:rFonts w:cs="Arial"/>
        </w:rPr>
        <w:t>:</w:t>
      </w:r>
      <w:r w:rsidR="00755B6E">
        <w:rPr>
          <w:rFonts w:cs="Arial"/>
        </w:rPr>
        <w:t xml:space="preserve"> </w:t>
      </w:r>
      <w:r w:rsidRPr="00141148">
        <w:rPr>
          <w:rFonts w:cs="Arial"/>
        </w:rPr>
        <w:t xml:space="preserve"> repeated or coercive sexual advances toward another person contrary to</w:t>
      </w:r>
      <w:r w:rsidR="00755B6E">
        <w:rPr>
          <w:rFonts w:cs="Arial"/>
        </w:rPr>
        <w:t xml:space="preserve"> </w:t>
      </w:r>
      <w:r w:rsidRPr="00141148">
        <w:rPr>
          <w:rFonts w:cs="Arial"/>
        </w:rPr>
        <w:t>his or her wishes. This includes behavior directed at another person's sexuality or sexual</w:t>
      </w:r>
      <w:r w:rsidR="00755B6E">
        <w:rPr>
          <w:rFonts w:cs="Arial"/>
        </w:rPr>
        <w:t xml:space="preserve"> </w:t>
      </w:r>
      <w:r w:rsidRPr="00141148">
        <w:rPr>
          <w:rFonts w:cs="Arial"/>
        </w:rPr>
        <w:t xml:space="preserve">orientation with the intent of </w:t>
      </w:r>
      <w:r w:rsidR="00D664B0">
        <w:rPr>
          <w:rFonts w:cs="Arial"/>
        </w:rPr>
        <w:t>intimidating, humiliating, or em</w:t>
      </w:r>
      <w:r w:rsidRPr="00141148">
        <w:rPr>
          <w:rFonts w:cs="Arial"/>
        </w:rPr>
        <w:t>barrassing the other person, or</w:t>
      </w:r>
      <w:r w:rsidR="00755B6E">
        <w:rPr>
          <w:rFonts w:cs="Arial"/>
        </w:rPr>
        <w:t xml:space="preserve"> </w:t>
      </w:r>
      <w:r w:rsidRPr="00141148">
        <w:rPr>
          <w:rFonts w:cs="Arial"/>
        </w:rPr>
        <w:t xml:space="preserve">subjecting the person to public discrimination. </w:t>
      </w:r>
    </w:p>
    <w:p w14:paraId="14066F50" w14:textId="77777777" w:rsidR="00234E1A" w:rsidRDefault="00234E1A" w:rsidP="00141148">
      <w:pPr>
        <w:autoSpaceDE w:val="0"/>
        <w:autoSpaceDN w:val="0"/>
        <w:adjustRightInd w:val="0"/>
        <w:spacing w:after="0" w:line="240" w:lineRule="auto"/>
        <w:rPr>
          <w:rFonts w:cs="Arial"/>
        </w:rPr>
      </w:pPr>
    </w:p>
    <w:p w14:paraId="025D4031" w14:textId="1C661A2A" w:rsidR="00141148" w:rsidRPr="00141148" w:rsidRDefault="00141148" w:rsidP="00141148">
      <w:pPr>
        <w:autoSpaceDE w:val="0"/>
        <w:autoSpaceDN w:val="0"/>
        <w:adjustRightInd w:val="0"/>
        <w:spacing w:after="0" w:line="240" w:lineRule="auto"/>
        <w:rPr>
          <w:rFonts w:cs="Arial"/>
        </w:rPr>
      </w:pPr>
      <w:r w:rsidRPr="00141148">
        <w:rPr>
          <w:rFonts w:cs="Arial"/>
        </w:rPr>
        <w:t>Unwelcome sexual advances, requests for</w:t>
      </w:r>
      <w:r w:rsidR="00755B6E">
        <w:rPr>
          <w:rFonts w:cs="Arial"/>
        </w:rPr>
        <w:t xml:space="preserve"> </w:t>
      </w:r>
      <w:r w:rsidRPr="00141148">
        <w:rPr>
          <w:rFonts w:cs="Arial"/>
        </w:rPr>
        <w:t>sexual favors, and other verbal or physical conduct of a sexual nature constitute sexual</w:t>
      </w:r>
      <w:r w:rsidR="00755B6E">
        <w:rPr>
          <w:rFonts w:cs="Arial"/>
        </w:rPr>
        <w:t xml:space="preserve"> </w:t>
      </w:r>
      <w:r w:rsidRPr="00141148">
        <w:rPr>
          <w:rFonts w:cs="Arial"/>
        </w:rPr>
        <w:t>harassment when:</w:t>
      </w:r>
    </w:p>
    <w:p w14:paraId="4E744129" w14:textId="77777777" w:rsidR="00141148" w:rsidRPr="00141148" w:rsidRDefault="00141148" w:rsidP="00141148">
      <w:pPr>
        <w:autoSpaceDE w:val="0"/>
        <w:autoSpaceDN w:val="0"/>
        <w:adjustRightInd w:val="0"/>
        <w:spacing w:after="0" w:line="240" w:lineRule="auto"/>
        <w:rPr>
          <w:rFonts w:cs="Arial"/>
        </w:rPr>
      </w:pPr>
    </w:p>
    <w:p w14:paraId="5CF4A5ED" w14:textId="77777777" w:rsidR="00141148" w:rsidRPr="00755B6E" w:rsidRDefault="00141148" w:rsidP="00C87B73">
      <w:pPr>
        <w:pStyle w:val="ListParagraph"/>
        <w:numPr>
          <w:ilvl w:val="0"/>
          <w:numId w:val="2"/>
        </w:numPr>
        <w:autoSpaceDE w:val="0"/>
        <w:autoSpaceDN w:val="0"/>
        <w:adjustRightInd w:val="0"/>
        <w:spacing w:after="0" w:line="240" w:lineRule="auto"/>
        <w:ind w:left="180" w:hanging="180"/>
        <w:rPr>
          <w:rFonts w:cs="Arial"/>
        </w:rPr>
      </w:pPr>
      <w:r w:rsidRPr="00755B6E">
        <w:rPr>
          <w:rFonts w:cs="Arial"/>
        </w:rPr>
        <w:t>Submission to such conduct is made either explicitly or implicitly a term or condition</w:t>
      </w:r>
      <w:r w:rsidR="00755B6E" w:rsidRPr="00755B6E">
        <w:rPr>
          <w:rFonts w:cs="Arial"/>
        </w:rPr>
        <w:t xml:space="preserve"> </w:t>
      </w:r>
      <w:r w:rsidRPr="00755B6E">
        <w:rPr>
          <w:rFonts w:cs="Arial"/>
        </w:rPr>
        <w:t>or circumstance of instruction, employment, or participation in any church activity.</w:t>
      </w:r>
    </w:p>
    <w:p w14:paraId="308E5262" w14:textId="77777777" w:rsidR="00141148" w:rsidRPr="00141148" w:rsidRDefault="00141148" w:rsidP="00141148">
      <w:pPr>
        <w:autoSpaceDE w:val="0"/>
        <w:autoSpaceDN w:val="0"/>
        <w:adjustRightInd w:val="0"/>
        <w:spacing w:after="0" w:line="240" w:lineRule="auto"/>
        <w:rPr>
          <w:rFonts w:cs="Arial"/>
        </w:rPr>
      </w:pPr>
    </w:p>
    <w:p w14:paraId="5EFB58E9" w14:textId="77777777" w:rsidR="00C87B73" w:rsidRPr="00755B6E" w:rsidRDefault="00141148" w:rsidP="00C87B73">
      <w:pPr>
        <w:pStyle w:val="ListParagraph"/>
        <w:numPr>
          <w:ilvl w:val="0"/>
          <w:numId w:val="1"/>
        </w:numPr>
        <w:autoSpaceDE w:val="0"/>
        <w:autoSpaceDN w:val="0"/>
        <w:adjustRightInd w:val="0"/>
        <w:spacing w:after="0" w:line="240" w:lineRule="auto"/>
        <w:ind w:left="180" w:hanging="180"/>
        <w:rPr>
          <w:rFonts w:cs="Arial"/>
        </w:rPr>
      </w:pPr>
      <w:r w:rsidRPr="00755B6E">
        <w:rPr>
          <w:rFonts w:cs="Arial"/>
        </w:rPr>
        <w:t>Submission to, or rejection of, such conduct by an individual is used as a basis for</w:t>
      </w:r>
      <w:r w:rsidR="00755B6E" w:rsidRPr="00755B6E">
        <w:rPr>
          <w:rFonts w:cs="Arial"/>
        </w:rPr>
        <w:t xml:space="preserve"> </w:t>
      </w:r>
      <w:r w:rsidRPr="00755B6E">
        <w:rPr>
          <w:rFonts w:cs="Arial"/>
        </w:rPr>
        <w:t>evaluation in making personnel or church-related decisions affecting an individual; or</w:t>
      </w:r>
    </w:p>
    <w:p w14:paraId="6B8EBE48" w14:textId="77777777" w:rsidR="00C87B73" w:rsidRDefault="00C87B73" w:rsidP="00C87B73">
      <w:pPr>
        <w:pStyle w:val="ListParagraph"/>
        <w:autoSpaceDE w:val="0"/>
        <w:autoSpaceDN w:val="0"/>
        <w:adjustRightInd w:val="0"/>
        <w:spacing w:after="0" w:line="240" w:lineRule="auto"/>
        <w:ind w:left="180"/>
        <w:rPr>
          <w:rFonts w:cs="Arial"/>
        </w:rPr>
      </w:pPr>
    </w:p>
    <w:p w14:paraId="5E26AF9D" w14:textId="77777777" w:rsidR="00AA3647" w:rsidRPr="00C87B73" w:rsidRDefault="00141148" w:rsidP="00AA3647">
      <w:pPr>
        <w:pStyle w:val="ListParagraph"/>
        <w:numPr>
          <w:ilvl w:val="0"/>
          <w:numId w:val="1"/>
        </w:numPr>
        <w:autoSpaceDE w:val="0"/>
        <w:autoSpaceDN w:val="0"/>
        <w:adjustRightInd w:val="0"/>
        <w:spacing w:after="0" w:line="240" w:lineRule="auto"/>
        <w:ind w:left="180" w:hanging="180"/>
        <w:rPr>
          <w:rFonts w:cs="Arial"/>
        </w:rPr>
      </w:pPr>
      <w:r w:rsidRPr="00C87B73">
        <w:rPr>
          <w:rFonts w:cs="Arial"/>
        </w:rPr>
        <w:t>Such conduct has the purpose or effect of unreasonably interfering with an</w:t>
      </w:r>
      <w:r w:rsidR="00AA3647" w:rsidRPr="00C87B73">
        <w:rPr>
          <w:rFonts w:cs="Arial"/>
        </w:rPr>
        <w:t xml:space="preserve"> individual's performance or participation in church activities or creating an intimidating, hostile, or offensive work or church environment.</w:t>
      </w:r>
    </w:p>
    <w:p w14:paraId="0D2C03C3" w14:textId="77777777" w:rsidR="00AA3647" w:rsidRDefault="00AA3647" w:rsidP="00AA3647">
      <w:pPr>
        <w:autoSpaceDE w:val="0"/>
        <w:autoSpaceDN w:val="0"/>
        <w:adjustRightInd w:val="0"/>
        <w:spacing w:after="0" w:line="240" w:lineRule="auto"/>
        <w:rPr>
          <w:rFonts w:cs="Arial"/>
        </w:rPr>
      </w:pPr>
    </w:p>
    <w:p w14:paraId="6C990EA1" w14:textId="77777777" w:rsidR="00AA3647" w:rsidRDefault="00AA3647" w:rsidP="00AA3647">
      <w:pPr>
        <w:autoSpaceDE w:val="0"/>
        <w:autoSpaceDN w:val="0"/>
        <w:adjustRightInd w:val="0"/>
        <w:spacing w:after="0" w:line="240" w:lineRule="auto"/>
        <w:rPr>
          <w:rFonts w:cs="Arial"/>
        </w:rPr>
      </w:pPr>
      <w:r w:rsidRPr="00AA3647">
        <w:rPr>
          <w:rFonts w:cs="Arial"/>
        </w:rPr>
        <w:t>Prohibited sexual harassment includes unsolicited and unwelcome contact that has sexual</w:t>
      </w:r>
      <w:r w:rsidR="00755B6E">
        <w:rPr>
          <w:rFonts w:cs="Arial"/>
        </w:rPr>
        <w:t xml:space="preserve"> </w:t>
      </w:r>
      <w:r>
        <w:rPr>
          <w:rFonts w:cs="Arial"/>
        </w:rPr>
        <w:t>overtones, particularly:</w:t>
      </w:r>
    </w:p>
    <w:p w14:paraId="46D31892" w14:textId="77777777" w:rsidR="00AA3647" w:rsidRPr="00AA3647" w:rsidRDefault="00AA3647" w:rsidP="00AA3647">
      <w:pPr>
        <w:autoSpaceDE w:val="0"/>
        <w:autoSpaceDN w:val="0"/>
        <w:adjustRightInd w:val="0"/>
        <w:spacing w:after="0" w:line="240" w:lineRule="auto"/>
        <w:rPr>
          <w:rFonts w:cs="Arial"/>
        </w:rPr>
      </w:pPr>
    </w:p>
    <w:p w14:paraId="2B626A0A" w14:textId="0835109A" w:rsidR="00F24AAA" w:rsidRDefault="00AA3647" w:rsidP="00AA3647">
      <w:pPr>
        <w:pStyle w:val="ListParagraph"/>
        <w:numPr>
          <w:ilvl w:val="0"/>
          <w:numId w:val="1"/>
        </w:numPr>
        <w:autoSpaceDE w:val="0"/>
        <w:autoSpaceDN w:val="0"/>
        <w:adjustRightInd w:val="0"/>
        <w:spacing w:after="0" w:line="240" w:lineRule="auto"/>
        <w:ind w:left="180" w:hanging="180"/>
        <w:rPr>
          <w:rFonts w:cs="Arial"/>
        </w:rPr>
      </w:pPr>
      <w:r w:rsidRPr="00F24AAA">
        <w:rPr>
          <w:rFonts w:cs="Arial"/>
        </w:rPr>
        <w:t xml:space="preserve">Written contact, such as sexually suggestive or obscene letters, notes, or </w:t>
      </w:r>
      <w:r w:rsidR="008A70EB" w:rsidRPr="00F24AAA">
        <w:rPr>
          <w:rFonts w:cs="Arial"/>
        </w:rPr>
        <w:t>invitations.</w:t>
      </w:r>
    </w:p>
    <w:p w14:paraId="798AC2AB" w14:textId="77777777" w:rsidR="00F24AAA" w:rsidRDefault="00F24AAA" w:rsidP="00F24AAA">
      <w:pPr>
        <w:pStyle w:val="ListParagraph"/>
        <w:autoSpaceDE w:val="0"/>
        <w:autoSpaceDN w:val="0"/>
        <w:adjustRightInd w:val="0"/>
        <w:spacing w:after="0" w:line="240" w:lineRule="auto"/>
        <w:ind w:left="180"/>
        <w:rPr>
          <w:rFonts w:cs="Arial"/>
        </w:rPr>
      </w:pPr>
    </w:p>
    <w:p w14:paraId="5B5B0D6F" w14:textId="56986AF7" w:rsidR="00F24AAA" w:rsidRPr="00755B6E" w:rsidRDefault="00AA3647" w:rsidP="00F24AAA">
      <w:pPr>
        <w:pStyle w:val="ListParagraph"/>
        <w:numPr>
          <w:ilvl w:val="0"/>
          <w:numId w:val="1"/>
        </w:numPr>
        <w:autoSpaceDE w:val="0"/>
        <w:autoSpaceDN w:val="0"/>
        <w:adjustRightInd w:val="0"/>
        <w:spacing w:after="0" w:line="240" w:lineRule="auto"/>
        <w:ind w:left="180" w:hanging="180"/>
        <w:rPr>
          <w:rFonts w:cs="Arial"/>
        </w:rPr>
      </w:pPr>
      <w:r w:rsidRPr="00755B6E">
        <w:rPr>
          <w:rFonts w:cs="Arial"/>
        </w:rPr>
        <w:t>Verbal contact, such as sexually suggestive or obscene comments, threats, slurs,</w:t>
      </w:r>
      <w:r w:rsidR="00F24AAA" w:rsidRPr="00755B6E">
        <w:rPr>
          <w:rFonts w:cs="Arial"/>
        </w:rPr>
        <w:t xml:space="preserve"> </w:t>
      </w:r>
      <w:r w:rsidRPr="00755B6E">
        <w:rPr>
          <w:rFonts w:cs="Arial"/>
        </w:rPr>
        <w:t xml:space="preserve">epithets, jokes about gender-specific traits or sexual orientation, sexual </w:t>
      </w:r>
      <w:r w:rsidR="008A70EB" w:rsidRPr="00755B6E">
        <w:rPr>
          <w:rFonts w:cs="Arial"/>
        </w:rPr>
        <w:t>propositions.</w:t>
      </w:r>
    </w:p>
    <w:p w14:paraId="4F1F4A24" w14:textId="77777777" w:rsidR="00F24AAA" w:rsidRDefault="00F24AAA" w:rsidP="00F24AAA">
      <w:pPr>
        <w:pStyle w:val="ListParagraph"/>
        <w:autoSpaceDE w:val="0"/>
        <w:autoSpaceDN w:val="0"/>
        <w:adjustRightInd w:val="0"/>
        <w:spacing w:after="0" w:line="240" w:lineRule="auto"/>
        <w:ind w:left="180"/>
        <w:rPr>
          <w:rFonts w:cs="Arial"/>
        </w:rPr>
      </w:pPr>
    </w:p>
    <w:p w14:paraId="7E6C39B7" w14:textId="3EFB16FD" w:rsidR="00F24AAA" w:rsidRPr="00755B6E" w:rsidRDefault="00AA3647" w:rsidP="00F24AAA">
      <w:pPr>
        <w:pStyle w:val="ListParagraph"/>
        <w:numPr>
          <w:ilvl w:val="0"/>
          <w:numId w:val="1"/>
        </w:numPr>
        <w:autoSpaceDE w:val="0"/>
        <w:autoSpaceDN w:val="0"/>
        <w:adjustRightInd w:val="0"/>
        <w:spacing w:after="0" w:line="240" w:lineRule="auto"/>
        <w:ind w:left="180" w:hanging="180"/>
        <w:rPr>
          <w:rFonts w:cs="Arial"/>
        </w:rPr>
      </w:pPr>
      <w:r w:rsidRPr="00755B6E">
        <w:rPr>
          <w:rFonts w:cs="Arial"/>
        </w:rPr>
        <w:t>Physical contact, such as intentional touching, pinching, brushing against another’s</w:t>
      </w:r>
      <w:r w:rsidR="00F24AAA" w:rsidRPr="00755B6E">
        <w:rPr>
          <w:rFonts w:cs="Arial"/>
        </w:rPr>
        <w:t xml:space="preserve"> </w:t>
      </w:r>
      <w:r w:rsidRPr="00755B6E">
        <w:rPr>
          <w:rFonts w:cs="Arial"/>
        </w:rPr>
        <w:t xml:space="preserve">body, </w:t>
      </w:r>
      <w:r w:rsidR="008A70EB" w:rsidRPr="00755B6E">
        <w:rPr>
          <w:rFonts w:cs="Arial"/>
        </w:rPr>
        <w:t>impeding,</w:t>
      </w:r>
      <w:r w:rsidRPr="00755B6E">
        <w:rPr>
          <w:rFonts w:cs="Arial"/>
        </w:rPr>
        <w:t xml:space="preserve"> or blocking movement, assault, coercing sexual intercourse; and</w:t>
      </w:r>
    </w:p>
    <w:p w14:paraId="18EF1E3D" w14:textId="77777777" w:rsidR="00F24AAA" w:rsidRDefault="00F24AAA" w:rsidP="00F24AAA">
      <w:pPr>
        <w:pStyle w:val="ListParagraph"/>
        <w:autoSpaceDE w:val="0"/>
        <w:autoSpaceDN w:val="0"/>
        <w:adjustRightInd w:val="0"/>
        <w:spacing w:after="0" w:line="240" w:lineRule="auto"/>
        <w:ind w:left="180"/>
        <w:rPr>
          <w:rFonts w:cs="Arial"/>
        </w:rPr>
      </w:pPr>
    </w:p>
    <w:p w14:paraId="2867CE46" w14:textId="34BB011A" w:rsidR="00AA3647" w:rsidRPr="00755B6E" w:rsidRDefault="00F24AAA" w:rsidP="00F24AAA">
      <w:pPr>
        <w:pStyle w:val="ListParagraph"/>
        <w:numPr>
          <w:ilvl w:val="0"/>
          <w:numId w:val="1"/>
        </w:numPr>
        <w:autoSpaceDE w:val="0"/>
        <w:autoSpaceDN w:val="0"/>
        <w:adjustRightInd w:val="0"/>
        <w:spacing w:after="0" w:line="240" w:lineRule="auto"/>
        <w:ind w:left="180" w:hanging="180"/>
        <w:rPr>
          <w:rFonts w:cs="Arial"/>
        </w:rPr>
      </w:pPr>
      <w:r w:rsidRPr="00755B6E">
        <w:rPr>
          <w:rFonts w:cs="Arial"/>
        </w:rPr>
        <w:t>V</w:t>
      </w:r>
      <w:r w:rsidR="00AA3647" w:rsidRPr="00755B6E">
        <w:rPr>
          <w:rFonts w:cs="Arial"/>
        </w:rPr>
        <w:t>isual contact, such as leering or staring at another's body, gesturing, displaying</w:t>
      </w:r>
      <w:r w:rsidR="00755B6E" w:rsidRPr="00755B6E">
        <w:rPr>
          <w:rFonts w:cs="Arial"/>
        </w:rPr>
        <w:t xml:space="preserve"> </w:t>
      </w:r>
      <w:r w:rsidR="00AA3647" w:rsidRPr="00755B6E">
        <w:rPr>
          <w:rFonts w:cs="Arial"/>
        </w:rPr>
        <w:t xml:space="preserve">sexually suggestive objects or pictures, cartoons, </w:t>
      </w:r>
      <w:r w:rsidR="008A70EB" w:rsidRPr="00755B6E">
        <w:rPr>
          <w:rFonts w:cs="Arial"/>
        </w:rPr>
        <w:t>posters,</w:t>
      </w:r>
      <w:r w:rsidR="00AA3647" w:rsidRPr="00755B6E">
        <w:rPr>
          <w:rFonts w:cs="Arial"/>
        </w:rPr>
        <w:t xml:space="preserve"> or magazines.</w:t>
      </w:r>
    </w:p>
    <w:p w14:paraId="31610B2D" w14:textId="77777777" w:rsidR="00AA3647" w:rsidRPr="00AA3647" w:rsidRDefault="00AA3647" w:rsidP="00AA3647">
      <w:pPr>
        <w:autoSpaceDE w:val="0"/>
        <w:autoSpaceDN w:val="0"/>
        <w:adjustRightInd w:val="0"/>
        <w:spacing w:after="0" w:line="240" w:lineRule="auto"/>
        <w:rPr>
          <w:rFonts w:cs="Arial"/>
        </w:rPr>
      </w:pPr>
    </w:p>
    <w:p w14:paraId="6928008F" w14:textId="77777777" w:rsidR="00234E1A" w:rsidRDefault="00AA3647" w:rsidP="00AA3647">
      <w:pPr>
        <w:autoSpaceDE w:val="0"/>
        <w:autoSpaceDN w:val="0"/>
        <w:adjustRightInd w:val="0"/>
        <w:spacing w:after="0" w:line="240" w:lineRule="auto"/>
        <w:rPr>
          <w:rFonts w:cs="Arial"/>
        </w:rPr>
      </w:pPr>
      <w:r w:rsidRPr="00AA3647">
        <w:rPr>
          <w:rFonts w:cs="Arial"/>
        </w:rPr>
        <w:t>Sexual harassment also includes continuing to express sexual interest after being informed</w:t>
      </w:r>
      <w:r w:rsidR="00755B6E">
        <w:rPr>
          <w:rFonts w:cs="Arial"/>
        </w:rPr>
        <w:t xml:space="preserve"> </w:t>
      </w:r>
      <w:r w:rsidRPr="00AA3647">
        <w:rPr>
          <w:rFonts w:cs="Arial"/>
        </w:rPr>
        <w:t>directly that the interest is unwelcom</w:t>
      </w:r>
      <w:r>
        <w:rPr>
          <w:rFonts w:cs="Arial"/>
        </w:rPr>
        <w:t>e; and</w:t>
      </w:r>
      <w:r w:rsidRPr="00AA3647">
        <w:rPr>
          <w:rFonts w:cs="Arial"/>
        </w:rPr>
        <w:t xml:space="preserve"> using sexual behavior to control, in</w:t>
      </w:r>
      <w:r>
        <w:rPr>
          <w:rFonts w:cs="Arial"/>
        </w:rPr>
        <w:t>f</w:t>
      </w:r>
      <w:r w:rsidRPr="00AA3647">
        <w:rPr>
          <w:rFonts w:cs="Arial"/>
        </w:rPr>
        <w:t>luence, or</w:t>
      </w:r>
      <w:r w:rsidR="00755B6E">
        <w:rPr>
          <w:rFonts w:cs="Arial"/>
        </w:rPr>
        <w:t xml:space="preserve"> </w:t>
      </w:r>
      <w:r w:rsidRPr="00AA3647">
        <w:rPr>
          <w:rFonts w:cs="Arial"/>
        </w:rPr>
        <w:t xml:space="preserve">affect the career, </w:t>
      </w:r>
      <w:r>
        <w:rPr>
          <w:rFonts w:cs="Arial"/>
        </w:rPr>
        <w:t xml:space="preserve">salary, </w:t>
      </w:r>
      <w:r w:rsidRPr="00AA3647">
        <w:rPr>
          <w:rFonts w:cs="Arial"/>
        </w:rPr>
        <w:t>work, learning, o</w:t>
      </w:r>
      <w:r>
        <w:rPr>
          <w:rFonts w:cs="Arial"/>
        </w:rPr>
        <w:t>r</w:t>
      </w:r>
      <w:r w:rsidRPr="00AA3647">
        <w:rPr>
          <w:rFonts w:cs="Arial"/>
        </w:rPr>
        <w:t xml:space="preserve"> </w:t>
      </w:r>
      <w:r>
        <w:rPr>
          <w:rFonts w:cs="Arial"/>
        </w:rPr>
        <w:t>wors</w:t>
      </w:r>
      <w:r w:rsidRPr="00AA3647">
        <w:rPr>
          <w:rFonts w:cs="Arial"/>
        </w:rPr>
        <w:t>hip environment of another. It is impermissible</w:t>
      </w:r>
      <w:r w:rsidR="00755B6E">
        <w:rPr>
          <w:rFonts w:cs="Arial"/>
        </w:rPr>
        <w:t xml:space="preserve"> </w:t>
      </w:r>
      <w:r w:rsidRPr="00AA3647">
        <w:rPr>
          <w:rFonts w:cs="Arial"/>
        </w:rPr>
        <w:t>to suggest, threaten, or imply that failure to accept a request for a date or sexual intimacy will</w:t>
      </w:r>
      <w:r w:rsidR="00755B6E">
        <w:rPr>
          <w:rFonts w:cs="Arial"/>
        </w:rPr>
        <w:t xml:space="preserve"> </w:t>
      </w:r>
      <w:r w:rsidRPr="00AA3647">
        <w:rPr>
          <w:rFonts w:cs="Arial"/>
        </w:rPr>
        <w:t>affect a person's job prospects, church leadershi</w:t>
      </w:r>
      <w:r>
        <w:rPr>
          <w:rFonts w:cs="Arial"/>
        </w:rPr>
        <w:t>p</w:t>
      </w:r>
      <w:r w:rsidRPr="00AA3647">
        <w:rPr>
          <w:rFonts w:cs="Arial"/>
        </w:rPr>
        <w:t>, or comfortable participation in the life of the</w:t>
      </w:r>
      <w:r w:rsidR="00755B6E">
        <w:rPr>
          <w:rFonts w:cs="Arial"/>
        </w:rPr>
        <w:t xml:space="preserve"> </w:t>
      </w:r>
      <w:r w:rsidRPr="00AA3647">
        <w:rPr>
          <w:rFonts w:cs="Arial"/>
        </w:rPr>
        <w:t xml:space="preserve">church. </w:t>
      </w:r>
    </w:p>
    <w:p w14:paraId="2882002C" w14:textId="77777777" w:rsidR="00234E1A" w:rsidRDefault="00234E1A" w:rsidP="00AA3647">
      <w:pPr>
        <w:autoSpaceDE w:val="0"/>
        <w:autoSpaceDN w:val="0"/>
        <w:adjustRightInd w:val="0"/>
        <w:spacing w:after="0" w:line="240" w:lineRule="auto"/>
        <w:rPr>
          <w:rFonts w:cs="Arial"/>
        </w:rPr>
      </w:pPr>
    </w:p>
    <w:p w14:paraId="72F69C94" w14:textId="3EAA5B6B" w:rsidR="00AA3647" w:rsidRDefault="00AA3647" w:rsidP="00AA3647">
      <w:pPr>
        <w:autoSpaceDE w:val="0"/>
        <w:autoSpaceDN w:val="0"/>
        <w:adjustRightInd w:val="0"/>
        <w:spacing w:after="0" w:line="240" w:lineRule="auto"/>
        <w:rPr>
          <w:rFonts w:cs="Arial"/>
        </w:rPr>
      </w:pPr>
      <w:r w:rsidRPr="00AA3647">
        <w:rPr>
          <w:rFonts w:cs="Arial"/>
        </w:rPr>
        <w:t>For example, it is forbidden either to imp</w:t>
      </w:r>
      <w:r>
        <w:rPr>
          <w:rFonts w:cs="Arial"/>
        </w:rPr>
        <w:t>l</w:t>
      </w:r>
      <w:r w:rsidRPr="00AA3647">
        <w:rPr>
          <w:rFonts w:cs="Arial"/>
        </w:rPr>
        <w:t>y or actually wit</w:t>
      </w:r>
      <w:r>
        <w:rPr>
          <w:rFonts w:cs="Arial"/>
        </w:rPr>
        <w:t>h</w:t>
      </w:r>
      <w:r w:rsidRPr="00AA3647">
        <w:rPr>
          <w:rFonts w:cs="Arial"/>
        </w:rPr>
        <w:t xml:space="preserve">hold </w:t>
      </w:r>
      <w:r>
        <w:rPr>
          <w:rFonts w:cs="Arial"/>
        </w:rPr>
        <w:t>s</w:t>
      </w:r>
      <w:r w:rsidRPr="00AA3647">
        <w:rPr>
          <w:rFonts w:cs="Arial"/>
        </w:rPr>
        <w:t>uppo</w:t>
      </w:r>
      <w:r>
        <w:rPr>
          <w:rFonts w:cs="Arial"/>
        </w:rPr>
        <w:t>r</w:t>
      </w:r>
      <w:r w:rsidRPr="00AA3647">
        <w:rPr>
          <w:rFonts w:cs="Arial"/>
        </w:rPr>
        <w:t>t for an</w:t>
      </w:r>
      <w:r w:rsidR="00755B6E">
        <w:rPr>
          <w:rFonts w:cs="Arial"/>
        </w:rPr>
        <w:t xml:space="preserve"> </w:t>
      </w:r>
      <w:r w:rsidRPr="00AA3647">
        <w:rPr>
          <w:rFonts w:cs="Arial"/>
        </w:rPr>
        <w:t>appointment, promotion, or change of assignm</w:t>
      </w:r>
      <w:r>
        <w:rPr>
          <w:rFonts w:cs="Arial"/>
        </w:rPr>
        <w:t>e</w:t>
      </w:r>
      <w:r w:rsidRPr="00AA3647">
        <w:rPr>
          <w:rFonts w:cs="Arial"/>
        </w:rPr>
        <w:t>nt,</w:t>
      </w:r>
      <w:r>
        <w:rPr>
          <w:rFonts w:cs="Arial"/>
        </w:rPr>
        <w:t xml:space="preserve"> </w:t>
      </w:r>
      <w:r w:rsidRPr="00AA3647">
        <w:rPr>
          <w:rFonts w:cs="Arial"/>
        </w:rPr>
        <w:t>to suggest</w:t>
      </w:r>
      <w:r>
        <w:rPr>
          <w:rFonts w:cs="Arial"/>
        </w:rPr>
        <w:t xml:space="preserve"> t</w:t>
      </w:r>
      <w:r w:rsidRPr="00AA3647">
        <w:rPr>
          <w:rFonts w:cs="Arial"/>
        </w:rPr>
        <w:t xml:space="preserve">hat a poor </w:t>
      </w:r>
      <w:r>
        <w:rPr>
          <w:rFonts w:cs="Arial"/>
        </w:rPr>
        <w:t>performanc</w:t>
      </w:r>
      <w:r w:rsidRPr="00AA3647">
        <w:rPr>
          <w:rFonts w:cs="Arial"/>
        </w:rPr>
        <w:t>e report</w:t>
      </w:r>
      <w:r w:rsidR="00755B6E">
        <w:rPr>
          <w:rFonts w:cs="Arial"/>
        </w:rPr>
        <w:t xml:space="preserve"> </w:t>
      </w:r>
      <w:r w:rsidRPr="00AA3647">
        <w:rPr>
          <w:rFonts w:cs="Arial"/>
        </w:rPr>
        <w:t xml:space="preserve">will be given because a person has declined </w:t>
      </w:r>
      <w:r>
        <w:rPr>
          <w:rFonts w:cs="Arial"/>
        </w:rPr>
        <w:t>a personal propo</w:t>
      </w:r>
      <w:r w:rsidRPr="00AA3647">
        <w:rPr>
          <w:rFonts w:cs="Arial"/>
        </w:rPr>
        <w:t>sition, or to hint that benefits, such</w:t>
      </w:r>
      <w:r w:rsidR="00A03632">
        <w:rPr>
          <w:rFonts w:cs="Arial"/>
        </w:rPr>
        <w:t xml:space="preserve"> </w:t>
      </w:r>
      <w:r w:rsidRPr="00AA3647">
        <w:rPr>
          <w:rFonts w:cs="Arial"/>
        </w:rPr>
        <w:t>as promotions, favorable performance evaluations, favorable assigned duties or shifts,</w:t>
      </w:r>
      <w:r w:rsidR="00755B6E">
        <w:rPr>
          <w:rFonts w:cs="Arial"/>
        </w:rPr>
        <w:t xml:space="preserve"> </w:t>
      </w:r>
      <w:r w:rsidRPr="00AA3647">
        <w:rPr>
          <w:rFonts w:cs="Arial"/>
        </w:rPr>
        <w:t>recommendations or reclassifications will be forthcoming in exch</w:t>
      </w:r>
      <w:r>
        <w:rPr>
          <w:rFonts w:cs="Arial"/>
        </w:rPr>
        <w:t>a</w:t>
      </w:r>
      <w:r w:rsidRPr="00AA3647">
        <w:rPr>
          <w:rFonts w:cs="Arial"/>
        </w:rPr>
        <w:t>nge for sexual favors.</w:t>
      </w:r>
    </w:p>
    <w:p w14:paraId="79E1D4CB" w14:textId="295209E3" w:rsidR="00AA3647" w:rsidRDefault="00AA3647" w:rsidP="00AA3647">
      <w:pPr>
        <w:autoSpaceDE w:val="0"/>
        <w:autoSpaceDN w:val="0"/>
        <w:adjustRightInd w:val="0"/>
        <w:spacing w:after="0" w:line="240" w:lineRule="auto"/>
        <w:rPr>
          <w:rFonts w:cs="Arial"/>
        </w:rPr>
      </w:pPr>
    </w:p>
    <w:p w14:paraId="265B99A7" w14:textId="62EC9A47" w:rsidR="00974667" w:rsidRPr="00974667" w:rsidRDefault="002D19CE" w:rsidP="00974667">
      <w:pPr>
        <w:rPr>
          <w:rFonts w:cs="Arial"/>
        </w:rPr>
      </w:pPr>
      <w:r w:rsidRPr="002D19CE">
        <w:rPr>
          <w:rFonts w:cs="Arial"/>
          <w:b/>
          <w:bCs/>
        </w:rPr>
        <w:t>Policy Ownership:</w:t>
      </w:r>
      <w:r>
        <w:rPr>
          <w:rFonts w:cs="Arial"/>
        </w:rPr>
        <w:t xml:space="preserve">  Th</w:t>
      </w:r>
      <w:r w:rsidR="00536211">
        <w:rPr>
          <w:rFonts w:cs="Arial"/>
        </w:rPr>
        <w:t>e</w:t>
      </w:r>
      <w:r w:rsidR="00836B02">
        <w:rPr>
          <w:rFonts w:cs="Arial"/>
        </w:rPr>
        <w:t xml:space="preserve"> WUCC Safe Space Policy shall be owned by </w:t>
      </w:r>
      <w:r w:rsidR="009331AF">
        <w:rPr>
          <w:rFonts w:cs="Arial"/>
        </w:rPr>
        <w:t xml:space="preserve">a sub-committee </w:t>
      </w:r>
      <w:r w:rsidR="00BA272D">
        <w:rPr>
          <w:rFonts w:cs="Arial"/>
        </w:rPr>
        <w:t xml:space="preserve">chaired by the Vice Moderator.  </w:t>
      </w:r>
      <w:r w:rsidR="009331AF">
        <w:rPr>
          <w:rFonts w:cs="Arial"/>
        </w:rPr>
        <w:t xml:space="preserve"> </w:t>
      </w:r>
      <w:r w:rsidR="00BA272D">
        <w:rPr>
          <w:rFonts w:cs="Arial"/>
        </w:rPr>
        <w:t>Members</w:t>
      </w:r>
      <w:r w:rsidR="00751BEC">
        <w:rPr>
          <w:rFonts w:cs="Arial"/>
        </w:rPr>
        <w:t xml:space="preserve"> of this committee will be </w:t>
      </w:r>
      <w:r w:rsidR="00841EB2">
        <w:rPr>
          <w:rFonts w:cs="Arial"/>
        </w:rPr>
        <w:t>selected by the Nominating Committee and approved</w:t>
      </w:r>
      <w:r w:rsidR="005612D8">
        <w:rPr>
          <w:rFonts w:cs="Arial"/>
        </w:rPr>
        <w:t xml:space="preserve"> during the Annual Meeting. </w:t>
      </w:r>
      <w:r w:rsidR="00841EB2">
        <w:rPr>
          <w:rFonts w:cs="Arial"/>
        </w:rPr>
        <w:t xml:space="preserve"> </w:t>
      </w:r>
      <w:r w:rsidR="00974667" w:rsidRPr="00974667">
        <w:rPr>
          <w:rFonts w:cs="Arial"/>
        </w:rPr>
        <w:t xml:space="preserve">If a vacancy occurs during the year, the Nominating Committee </w:t>
      </w:r>
      <w:r w:rsidR="004A6386">
        <w:rPr>
          <w:rFonts w:cs="Arial"/>
        </w:rPr>
        <w:t xml:space="preserve">will </w:t>
      </w:r>
      <w:r w:rsidR="00974667" w:rsidRPr="00974667">
        <w:rPr>
          <w:rFonts w:cs="Arial"/>
        </w:rPr>
        <w:t>seek candidates to fill those vacancies and present them to Council for approval.</w:t>
      </w:r>
    </w:p>
    <w:p w14:paraId="4B521824" w14:textId="2322572A" w:rsidR="003102AF" w:rsidRPr="00AA3647" w:rsidRDefault="003102AF" w:rsidP="00AA3647">
      <w:pPr>
        <w:autoSpaceDE w:val="0"/>
        <w:autoSpaceDN w:val="0"/>
        <w:adjustRightInd w:val="0"/>
        <w:spacing w:after="0" w:line="240" w:lineRule="auto"/>
        <w:rPr>
          <w:rFonts w:cs="Arial"/>
        </w:rPr>
      </w:pPr>
    </w:p>
    <w:p w14:paraId="1A6E61A9" w14:textId="03528F9E" w:rsidR="00B00349" w:rsidRDefault="00B00349" w:rsidP="00AA3647">
      <w:pPr>
        <w:autoSpaceDE w:val="0"/>
        <w:autoSpaceDN w:val="0"/>
        <w:adjustRightInd w:val="0"/>
        <w:spacing w:after="0" w:line="240" w:lineRule="auto"/>
        <w:rPr>
          <w:rFonts w:cs="Arial"/>
          <w:b/>
          <w:sz w:val="28"/>
          <w:szCs w:val="28"/>
        </w:rPr>
      </w:pPr>
    </w:p>
    <w:p w14:paraId="6CEFCCE2" w14:textId="77777777" w:rsidR="00863725" w:rsidRDefault="00863725" w:rsidP="00AA3647">
      <w:pPr>
        <w:autoSpaceDE w:val="0"/>
        <w:autoSpaceDN w:val="0"/>
        <w:adjustRightInd w:val="0"/>
        <w:spacing w:after="0" w:line="240" w:lineRule="auto"/>
        <w:rPr>
          <w:rFonts w:cs="Arial"/>
          <w:b/>
          <w:sz w:val="28"/>
          <w:szCs w:val="28"/>
        </w:rPr>
      </w:pPr>
    </w:p>
    <w:p w14:paraId="67AD79D6" w14:textId="34F66E3C" w:rsidR="00AA3647" w:rsidRPr="006A4C68" w:rsidRDefault="00AA3647" w:rsidP="00AA3647">
      <w:pPr>
        <w:autoSpaceDE w:val="0"/>
        <w:autoSpaceDN w:val="0"/>
        <w:adjustRightInd w:val="0"/>
        <w:spacing w:after="0" w:line="240" w:lineRule="auto"/>
        <w:rPr>
          <w:rFonts w:cs="Arial"/>
          <w:b/>
          <w:sz w:val="28"/>
          <w:szCs w:val="28"/>
        </w:rPr>
      </w:pPr>
      <w:r w:rsidRPr="00065223">
        <w:rPr>
          <w:rFonts w:cs="Arial"/>
          <w:b/>
          <w:sz w:val="28"/>
          <w:szCs w:val="28"/>
        </w:rPr>
        <w:lastRenderedPageBreak/>
        <w:t>Section 2</w:t>
      </w:r>
      <w:r w:rsidR="009F35C1" w:rsidRPr="00065223">
        <w:rPr>
          <w:rFonts w:cs="Arial"/>
          <w:b/>
          <w:sz w:val="28"/>
          <w:szCs w:val="28"/>
        </w:rPr>
        <w:t xml:space="preserve"> - </w:t>
      </w:r>
      <w:r w:rsidRPr="00065223">
        <w:rPr>
          <w:rFonts w:cs="Arial"/>
          <w:b/>
          <w:sz w:val="28"/>
          <w:szCs w:val="28"/>
        </w:rPr>
        <w:t>Sexual Exploitation, Ministerial Conduct, and Vulnerable Persons Policy</w:t>
      </w:r>
    </w:p>
    <w:p w14:paraId="0527FDF5" w14:textId="77777777" w:rsidR="00AA3647" w:rsidRPr="006A4C68" w:rsidRDefault="00AA3647" w:rsidP="00AA3647">
      <w:pPr>
        <w:autoSpaceDE w:val="0"/>
        <w:autoSpaceDN w:val="0"/>
        <w:adjustRightInd w:val="0"/>
        <w:spacing w:after="0" w:line="240" w:lineRule="auto"/>
        <w:rPr>
          <w:rFonts w:cs="Arial"/>
        </w:rPr>
      </w:pPr>
    </w:p>
    <w:p w14:paraId="6A46531A" w14:textId="77777777" w:rsidR="00AA3647" w:rsidRDefault="00AA3647" w:rsidP="00AA3647">
      <w:pPr>
        <w:autoSpaceDE w:val="0"/>
        <w:autoSpaceDN w:val="0"/>
        <w:adjustRightInd w:val="0"/>
        <w:spacing w:after="0" w:line="240" w:lineRule="auto"/>
        <w:rPr>
          <w:rFonts w:cs="Arial"/>
        </w:rPr>
      </w:pPr>
      <w:r w:rsidRPr="00F24AAA">
        <w:rPr>
          <w:rFonts w:cs="Arial"/>
          <w:b/>
        </w:rPr>
        <w:t>A.</w:t>
      </w:r>
      <w:r w:rsidRPr="00AA3647">
        <w:rPr>
          <w:rFonts w:cs="Arial"/>
        </w:rPr>
        <w:t xml:space="preserve"> </w:t>
      </w:r>
      <w:r w:rsidRPr="00C87B73">
        <w:rPr>
          <w:rFonts w:cs="Arial"/>
          <w:b/>
        </w:rPr>
        <w:t>Prohibition of Sexual Exploitation and Harassment</w:t>
      </w:r>
      <w:r w:rsidRPr="00AA3647">
        <w:rPr>
          <w:rFonts w:cs="Arial"/>
        </w:rPr>
        <w:t xml:space="preserve"> (see definitions)</w:t>
      </w:r>
    </w:p>
    <w:p w14:paraId="26EF0801" w14:textId="77777777" w:rsidR="00AA3647" w:rsidRPr="00AA3647" w:rsidRDefault="00AA3647" w:rsidP="00AA3647">
      <w:pPr>
        <w:autoSpaceDE w:val="0"/>
        <w:autoSpaceDN w:val="0"/>
        <w:adjustRightInd w:val="0"/>
        <w:spacing w:after="0" w:line="240" w:lineRule="auto"/>
        <w:rPr>
          <w:rFonts w:cs="Arial"/>
        </w:rPr>
      </w:pPr>
    </w:p>
    <w:p w14:paraId="3B12D5FF" w14:textId="77777777" w:rsidR="00AA3647" w:rsidRDefault="00AA3647" w:rsidP="00AA3647">
      <w:pPr>
        <w:autoSpaceDE w:val="0"/>
        <w:autoSpaceDN w:val="0"/>
        <w:adjustRightInd w:val="0"/>
        <w:spacing w:after="0" w:line="240" w:lineRule="auto"/>
        <w:rPr>
          <w:rFonts w:cs="Arial"/>
        </w:rPr>
      </w:pPr>
      <w:r w:rsidRPr="00AA3647">
        <w:rPr>
          <w:rFonts w:cs="Arial"/>
        </w:rPr>
        <w:t>Woodmont UCC is committed to creating and maintaining a worship and work community</w:t>
      </w:r>
      <w:r w:rsidR="00755B6E">
        <w:rPr>
          <w:rFonts w:cs="Arial"/>
        </w:rPr>
        <w:t xml:space="preserve"> </w:t>
      </w:r>
      <w:r w:rsidRPr="00AA3647">
        <w:rPr>
          <w:rFonts w:cs="Arial"/>
        </w:rPr>
        <w:t>in which members, friends, staf</w:t>
      </w:r>
      <w:r>
        <w:rPr>
          <w:rFonts w:cs="Arial"/>
        </w:rPr>
        <w:t>f</w:t>
      </w:r>
      <w:r w:rsidRPr="00AA3647">
        <w:rPr>
          <w:rFonts w:cs="Arial"/>
        </w:rPr>
        <w:t xml:space="preserve">, and volunteers </w:t>
      </w:r>
      <w:r>
        <w:rPr>
          <w:rFonts w:cs="Arial"/>
        </w:rPr>
        <w:t>can worship and work</w:t>
      </w:r>
      <w:r w:rsidRPr="00AA3647">
        <w:rPr>
          <w:rFonts w:cs="Arial"/>
        </w:rPr>
        <w:t xml:space="preserve"> together in an</w:t>
      </w:r>
      <w:r w:rsidR="00755B6E">
        <w:rPr>
          <w:rFonts w:cs="Arial"/>
        </w:rPr>
        <w:t xml:space="preserve"> </w:t>
      </w:r>
      <w:r w:rsidRPr="00AA3647">
        <w:rPr>
          <w:rFonts w:cs="Arial"/>
        </w:rPr>
        <w:t xml:space="preserve">atmosphere free of all forms of discrimination, harassment, </w:t>
      </w:r>
      <w:r w:rsidR="00C87B73">
        <w:rPr>
          <w:rFonts w:cs="Arial"/>
        </w:rPr>
        <w:t>e</w:t>
      </w:r>
      <w:r w:rsidRPr="00AA3647">
        <w:rPr>
          <w:rFonts w:cs="Arial"/>
        </w:rPr>
        <w:t>xploitation, o</w:t>
      </w:r>
      <w:r w:rsidR="00C87B73">
        <w:rPr>
          <w:rFonts w:cs="Arial"/>
        </w:rPr>
        <w:t>r</w:t>
      </w:r>
      <w:r w:rsidRPr="00AA3647">
        <w:rPr>
          <w:rFonts w:cs="Arial"/>
        </w:rPr>
        <w:t xml:space="preserve"> intimidation.</w:t>
      </w:r>
    </w:p>
    <w:p w14:paraId="5CA863FD" w14:textId="77777777" w:rsidR="00755B6E" w:rsidRPr="00AA3647" w:rsidRDefault="00755B6E" w:rsidP="00AA3647">
      <w:pPr>
        <w:autoSpaceDE w:val="0"/>
        <w:autoSpaceDN w:val="0"/>
        <w:adjustRightInd w:val="0"/>
        <w:spacing w:after="0" w:line="240" w:lineRule="auto"/>
        <w:rPr>
          <w:rFonts w:cs="Arial"/>
        </w:rPr>
      </w:pPr>
    </w:p>
    <w:p w14:paraId="4310BE45" w14:textId="3842CF28" w:rsidR="003E5CFB" w:rsidRDefault="00AA3647" w:rsidP="00755B6E">
      <w:pPr>
        <w:autoSpaceDE w:val="0"/>
        <w:autoSpaceDN w:val="0"/>
        <w:adjustRightInd w:val="0"/>
        <w:spacing w:after="0" w:line="240" w:lineRule="auto"/>
        <w:rPr>
          <w:rFonts w:cs="Arial"/>
        </w:rPr>
      </w:pPr>
      <w:r w:rsidRPr="00AA3647">
        <w:rPr>
          <w:rFonts w:cs="Arial"/>
        </w:rPr>
        <w:t>Specifically, all persons associated with WUCC should be aware that the church is</w:t>
      </w:r>
      <w:r w:rsidR="00755B6E">
        <w:rPr>
          <w:rFonts w:cs="Arial"/>
        </w:rPr>
        <w:t xml:space="preserve"> </w:t>
      </w:r>
      <w:r w:rsidRPr="00AA3647">
        <w:rPr>
          <w:rFonts w:cs="Arial"/>
        </w:rPr>
        <w:t>absolutely opposed to sexual exploitation and harassment and that such behavior is</w:t>
      </w:r>
      <w:r w:rsidR="00755B6E">
        <w:rPr>
          <w:rFonts w:cs="Arial"/>
        </w:rPr>
        <w:t xml:space="preserve"> </w:t>
      </w:r>
      <w:r w:rsidRPr="00AA3647">
        <w:rPr>
          <w:rFonts w:cs="Arial"/>
        </w:rPr>
        <w:t>prohibited by church policy. It is the intention and responsibility of the church to take</w:t>
      </w:r>
      <w:r w:rsidR="00755B6E">
        <w:rPr>
          <w:rFonts w:cs="Arial"/>
        </w:rPr>
        <w:t xml:space="preserve"> </w:t>
      </w:r>
      <w:r w:rsidRPr="00AA3647">
        <w:rPr>
          <w:rFonts w:cs="Arial"/>
        </w:rPr>
        <w:t>whatever action may be needed to prevent and cor</w:t>
      </w:r>
      <w:r w:rsidR="00C87B73">
        <w:rPr>
          <w:rFonts w:cs="Arial"/>
        </w:rPr>
        <w:t>r</w:t>
      </w:r>
      <w:r w:rsidRPr="00AA3647">
        <w:rPr>
          <w:rFonts w:cs="Arial"/>
        </w:rPr>
        <w:t xml:space="preserve">ect </w:t>
      </w:r>
      <w:r w:rsidR="00DD4A8C" w:rsidRPr="00AA3647">
        <w:rPr>
          <w:rFonts w:cs="Arial"/>
        </w:rPr>
        <w:t>behavio</w:t>
      </w:r>
      <w:r w:rsidR="00DD4A8C">
        <w:rPr>
          <w:rFonts w:cs="Arial"/>
        </w:rPr>
        <w:t>r,</w:t>
      </w:r>
      <w:r w:rsidRPr="00AA3647">
        <w:rPr>
          <w:rFonts w:cs="Arial"/>
        </w:rPr>
        <w:t xml:space="preserve"> which is contrary to this</w:t>
      </w:r>
      <w:r w:rsidR="00755B6E">
        <w:rPr>
          <w:rFonts w:cs="Arial"/>
        </w:rPr>
        <w:t xml:space="preserve"> </w:t>
      </w:r>
      <w:r w:rsidRPr="00C87B73">
        <w:rPr>
          <w:rFonts w:cs="Arial"/>
        </w:rPr>
        <w:t>policy and, if necessary, to discipline those persons who violate this policy.</w:t>
      </w:r>
    </w:p>
    <w:p w14:paraId="74604357" w14:textId="77777777" w:rsidR="00755B6E" w:rsidRPr="00C87B73" w:rsidRDefault="00755B6E" w:rsidP="00755B6E">
      <w:pPr>
        <w:autoSpaceDE w:val="0"/>
        <w:autoSpaceDN w:val="0"/>
        <w:adjustRightInd w:val="0"/>
        <w:spacing w:after="0" w:line="240" w:lineRule="auto"/>
        <w:rPr>
          <w:rFonts w:cs="Arial"/>
        </w:rPr>
      </w:pPr>
    </w:p>
    <w:p w14:paraId="2C045E7D" w14:textId="77777777" w:rsidR="00C87B73" w:rsidRDefault="00C87B73" w:rsidP="00C87B73">
      <w:pPr>
        <w:autoSpaceDE w:val="0"/>
        <w:autoSpaceDN w:val="0"/>
        <w:adjustRightInd w:val="0"/>
        <w:spacing w:after="0" w:line="240" w:lineRule="auto"/>
        <w:rPr>
          <w:rFonts w:cs="Arial"/>
        </w:rPr>
      </w:pPr>
      <w:r w:rsidRPr="00C97C9B">
        <w:rPr>
          <w:rFonts w:cs="Arial"/>
          <w:b/>
        </w:rPr>
        <w:t>B.</w:t>
      </w:r>
      <w:r>
        <w:rPr>
          <w:rFonts w:cs="Arial"/>
        </w:rPr>
        <w:t xml:space="preserve"> </w:t>
      </w:r>
      <w:r w:rsidRPr="00C87B73">
        <w:rPr>
          <w:rFonts w:cs="Arial"/>
          <w:b/>
        </w:rPr>
        <w:t>Ministerial Conduct</w:t>
      </w:r>
      <w:r w:rsidRPr="00C87B73">
        <w:rPr>
          <w:rFonts w:cs="Arial"/>
        </w:rPr>
        <w:t xml:space="preserve"> (see definitions)</w:t>
      </w:r>
    </w:p>
    <w:p w14:paraId="3EA99AE1" w14:textId="77777777" w:rsidR="00C87B73" w:rsidRPr="00C87B73" w:rsidRDefault="00C87B73" w:rsidP="00C87B73">
      <w:pPr>
        <w:autoSpaceDE w:val="0"/>
        <w:autoSpaceDN w:val="0"/>
        <w:adjustRightInd w:val="0"/>
        <w:spacing w:after="0" w:line="240" w:lineRule="auto"/>
        <w:rPr>
          <w:rFonts w:cs="Arial"/>
        </w:rPr>
      </w:pPr>
    </w:p>
    <w:p w14:paraId="0BA78FCB" w14:textId="77777777" w:rsidR="00C87B73" w:rsidRPr="00C87B73" w:rsidRDefault="00C87B73" w:rsidP="00C87B73">
      <w:pPr>
        <w:autoSpaceDE w:val="0"/>
        <w:autoSpaceDN w:val="0"/>
        <w:adjustRightInd w:val="0"/>
        <w:spacing w:after="0" w:line="240" w:lineRule="auto"/>
        <w:rPr>
          <w:rFonts w:cs="Arial"/>
        </w:rPr>
      </w:pPr>
      <w:r w:rsidRPr="00C87B73">
        <w:rPr>
          <w:rFonts w:cs="Arial"/>
        </w:rPr>
        <w:t>AII persons engaged in the ministry of Woodmont UCC, (including elected or appointed</w:t>
      </w:r>
      <w:r w:rsidR="00755B6E">
        <w:rPr>
          <w:rFonts w:cs="Arial"/>
        </w:rPr>
        <w:t xml:space="preserve"> </w:t>
      </w:r>
      <w:r w:rsidRPr="00C87B73">
        <w:rPr>
          <w:rFonts w:cs="Arial"/>
        </w:rPr>
        <w:t xml:space="preserve">leaders, employees, volunteers, and authorized ministers) are responsible </w:t>
      </w:r>
      <w:r w:rsidR="00F24AAA">
        <w:rPr>
          <w:rFonts w:cs="Arial"/>
        </w:rPr>
        <w:t xml:space="preserve">for understanding the </w:t>
      </w:r>
      <w:r w:rsidRPr="00C87B73">
        <w:rPr>
          <w:rFonts w:cs="Arial"/>
        </w:rPr>
        <w:t xml:space="preserve">possible impact of their words and actions in ministering to the </w:t>
      </w:r>
      <w:r w:rsidR="00F24AAA">
        <w:rPr>
          <w:rFonts w:cs="Arial"/>
        </w:rPr>
        <w:t xml:space="preserve">emotional, mental </w:t>
      </w:r>
      <w:r w:rsidRPr="00C87B73">
        <w:rPr>
          <w:rFonts w:cs="Arial"/>
        </w:rPr>
        <w:t>and</w:t>
      </w:r>
      <w:r w:rsidR="00755B6E">
        <w:rPr>
          <w:rFonts w:cs="Arial"/>
        </w:rPr>
        <w:t xml:space="preserve"> </w:t>
      </w:r>
      <w:r w:rsidRPr="00C87B73">
        <w:rPr>
          <w:rFonts w:cs="Arial"/>
        </w:rPr>
        <w:t>spiritual needs of persons who come to them for help o</w:t>
      </w:r>
      <w:r w:rsidR="00F24AAA">
        <w:rPr>
          <w:rFonts w:cs="Arial"/>
        </w:rPr>
        <w:t>r</w:t>
      </w:r>
      <w:r w:rsidRPr="00C87B73">
        <w:rPr>
          <w:rFonts w:cs="Arial"/>
        </w:rPr>
        <w:t xml:space="preserve"> </w:t>
      </w:r>
      <w:r w:rsidR="00F24AAA">
        <w:rPr>
          <w:rFonts w:cs="Arial"/>
        </w:rPr>
        <w:t>over</w:t>
      </w:r>
      <w:r w:rsidRPr="00C87B73">
        <w:rPr>
          <w:rFonts w:cs="Arial"/>
        </w:rPr>
        <w:t xml:space="preserve"> whom they have any kind</w:t>
      </w:r>
      <w:r w:rsidR="00755B6E">
        <w:rPr>
          <w:rFonts w:cs="Arial"/>
        </w:rPr>
        <w:t xml:space="preserve"> </w:t>
      </w:r>
      <w:r w:rsidRPr="00C87B73">
        <w:rPr>
          <w:rFonts w:cs="Arial"/>
        </w:rPr>
        <w:t>of authority. Sexual harassment or sexual exploitati</w:t>
      </w:r>
      <w:r w:rsidR="00F24AAA">
        <w:rPr>
          <w:rFonts w:cs="Arial"/>
        </w:rPr>
        <w:t>o</w:t>
      </w:r>
      <w:r w:rsidRPr="00C87B73">
        <w:rPr>
          <w:rFonts w:cs="Arial"/>
        </w:rPr>
        <w:t xml:space="preserve">n of </w:t>
      </w:r>
      <w:r w:rsidR="00F24AAA">
        <w:rPr>
          <w:rFonts w:cs="Arial"/>
        </w:rPr>
        <w:t>parishioners</w:t>
      </w:r>
      <w:r w:rsidRPr="00C87B73">
        <w:rPr>
          <w:rFonts w:cs="Arial"/>
        </w:rPr>
        <w:t xml:space="preserve"> or other</w:t>
      </w:r>
    </w:p>
    <w:p w14:paraId="3644215C" w14:textId="77777777" w:rsidR="00C87B73" w:rsidRDefault="00F24AAA" w:rsidP="00C87B73">
      <w:pPr>
        <w:autoSpaceDE w:val="0"/>
        <w:autoSpaceDN w:val="0"/>
        <w:adjustRightInd w:val="0"/>
        <w:spacing w:after="0" w:line="240" w:lineRule="auto"/>
        <w:rPr>
          <w:rFonts w:cs="Arial"/>
        </w:rPr>
      </w:pPr>
      <w:r>
        <w:rPr>
          <w:rFonts w:cs="Arial"/>
        </w:rPr>
        <w:t>individual</w:t>
      </w:r>
      <w:r w:rsidR="00C87B73" w:rsidRPr="00C87B73">
        <w:rPr>
          <w:rFonts w:cs="Arial"/>
        </w:rPr>
        <w:t>s by anyone engaged in the ministry of Woodmont UCC is unethical and</w:t>
      </w:r>
      <w:r w:rsidR="00755B6E">
        <w:rPr>
          <w:rFonts w:cs="Arial"/>
        </w:rPr>
        <w:t xml:space="preserve"> </w:t>
      </w:r>
      <w:r w:rsidR="00C87B73" w:rsidRPr="00C87B73">
        <w:rPr>
          <w:rFonts w:cs="Arial"/>
        </w:rPr>
        <w:t>unprofessional behavior and will not be tolerated within this congregation.</w:t>
      </w:r>
    </w:p>
    <w:p w14:paraId="6EC08C41" w14:textId="77777777" w:rsidR="00F24AAA" w:rsidRPr="00C87B73" w:rsidRDefault="00F24AAA" w:rsidP="00C87B73">
      <w:pPr>
        <w:autoSpaceDE w:val="0"/>
        <w:autoSpaceDN w:val="0"/>
        <w:adjustRightInd w:val="0"/>
        <w:spacing w:after="0" w:line="240" w:lineRule="auto"/>
        <w:rPr>
          <w:rFonts w:cs="Arial"/>
        </w:rPr>
      </w:pPr>
    </w:p>
    <w:p w14:paraId="6BD17E8A" w14:textId="629A8061" w:rsidR="00C87B73" w:rsidRPr="00C87B73" w:rsidRDefault="00C87B73" w:rsidP="00C87B73">
      <w:pPr>
        <w:autoSpaceDE w:val="0"/>
        <w:autoSpaceDN w:val="0"/>
        <w:adjustRightInd w:val="0"/>
        <w:spacing w:after="0" w:line="240" w:lineRule="auto"/>
        <w:rPr>
          <w:rFonts w:cs="Arial"/>
        </w:rPr>
      </w:pPr>
      <w:r w:rsidRPr="00C87B73">
        <w:rPr>
          <w:rFonts w:cs="Arial"/>
        </w:rPr>
        <w:t>Because elected or appointed leaders, employees, volunteers, and</w:t>
      </w:r>
      <w:r w:rsidR="00755B6E">
        <w:rPr>
          <w:rFonts w:cs="Arial"/>
        </w:rPr>
        <w:t xml:space="preserve"> </w:t>
      </w:r>
      <w:r w:rsidRPr="00C87B73">
        <w:rPr>
          <w:rFonts w:cs="Arial"/>
        </w:rPr>
        <w:t xml:space="preserve">authorized ministers often deal with individuals who </w:t>
      </w:r>
      <w:r w:rsidR="00F24AAA">
        <w:rPr>
          <w:rFonts w:cs="Arial"/>
        </w:rPr>
        <w:t>are emo</w:t>
      </w:r>
      <w:r w:rsidRPr="00C87B73">
        <w:rPr>
          <w:rFonts w:cs="Arial"/>
        </w:rPr>
        <w:t>tionally and psychologically</w:t>
      </w:r>
      <w:r w:rsidR="00755B6E">
        <w:rPr>
          <w:rFonts w:cs="Arial"/>
        </w:rPr>
        <w:t xml:space="preserve"> </w:t>
      </w:r>
      <w:r w:rsidRPr="00C87B73">
        <w:rPr>
          <w:rFonts w:cs="Arial"/>
        </w:rPr>
        <w:t>fragile or otherwise personally vulnerable, it is imperative that those engaged in the</w:t>
      </w:r>
      <w:r w:rsidR="00755B6E">
        <w:rPr>
          <w:rFonts w:cs="Arial"/>
        </w:rPr>
        <w:t xml:space="preserve"> </w:t>
      </w:r>
      <w:r w:rsidRPr="00C87B73">
        <w:rPr>
          <w:rFonts w:cs="Arial"/>
        </w:rPr>
        <w:t>ministry of this church maintain their own psycho</w:t>
      </w:r>
      <w:r w:rsidR="00F24AAA">
        <w:rPr>
          <w:rFonts w:cs="Arial"/>
        </w:rPr>
        <w:t>l</w:t>
      </w:r>
      <w:r w:rsidRPr="00C87B73">
        <w:rPr>
          <w:rFonts w:cs="Arial"/>
        </w:rPr>
        <w:t>ogical, emotional, an</w:t>
      </w:r>
      <w:r w:rsidR="00F24AAA">
        <w:rPr>
          <w:rFonts w:cs="Arial"/>
        </w:rPr>
        <w:t>d</w:t>
      </w:r>
      <w:r w:rsidRPr="00C87B73">
        <w:rPr>
          <w:rFonts w:cs="Arial"/>
        </w:rPr>
        <w:t xml:space="preserve"> spiritua</w:t>
      </w:r>
      <w:r w:rsidR="00F24AAA">
        <w:rPr>
          <w:rFonts w:cs="Arial"/>
        </w:rPr>
        <w:t>l</w:t>
      </w:r>
      <w:r w:rsidRPr="00C87B73">
        <w:rPr>
          <w:rFonts w:cs="Arial"/>
        </w:rPr>
        <w:t xml:space="preserve"> health</w:t>
      </w:r>
      <w:r w:rsidR="00755B6E">
        <w:rPr>
          <w:rFonts w:cs="Arial"/>
        </w:rPr>
        <w:t xml:space="preserve"> </w:t>
      </w:r>
      <w:r w:rsidRPr="00C87B73">
        <w:rPr>
          <w:rFonts w:cs="Arial"/>
        </w:rPr>
        <w:t xml:space="preserve">and that they </w:t>
      </w:r>
      <w:r w:rsidR="00F24AAA">
        <w:rPr>
          <w:rFonts w:cs="Arial"/>
        </w:rPr>
        <w:t>have</w:t>
      </w:r>
      <w:r w:rsidRPr="00C87B73">
        <w:rPr>
          <w:rFonts w:cs="Arial"/>
        </w:rPr>
        <w:t xml:space="preserve"> adequate preparation and education for helping </w:t>
      </w:r>
      <w:r w:rsidR="00F24AAA">
        <w:rPr>
          <w:rFonts w:cs="Arial"/>
        </w:rPr>
        <w:t>those</w:t>
      </w:r>
      <w:r w:rsidRPr="00C87B73">
        <w:rPr>
          <w:rFonts w:cs="Arial"/>
        </w:rPr>
        <w:t xml:space="preserve"> individuals they</w:t>
      </w:r>
    </w:p>
    <w:p w14:paraId="5EF067BF" w14:textId="77777777" w:rsidR="00755B6E" w:rsidRDefault="00C87B73" w:rsidP="00F24AAA">
      <w:pPr>
        <w:autoSpaceDE w:val="0"/>
        <w:autoSpaceDN w:val="0"/>
        <w:adjustRightInd w:val="0"/>
        <w:spacing w:after="0" w:line="240" w:lineRule="auto"/>
        <w:rPr>
          <w:rFonts w:cs="Arial"/>
        </w:rPr>
      </w:pPr>
      <w:r w:rsidRPr="00C87B73">
        <w:rPr>
          <w:rFonts w:cs="Arial"/>
        </w:rPr>
        <w:t xml:space="preserve">seek to serve in ministry. </w:t>
      </w:r>
    </w:p>
    <w:p w14:paraId="47C8EEB7" w14:textId="77777777" w:rsidR="00755B6E" w:rsidRDefault="00755B6E" w:rsidP="00F24AAA">
      <w:pPr>
        <w:autoSpaceDE w:val="0"/>
        <w:autoSpaceDN w:val="0"/>
        <w:adjustRightInd w:val="0"/>
        <w:spacing w:after="0" w:line="240" w:lineRule="auto"/>
        <w:rPr>
          <w:rFonts w:cs="Arial"/>
        </w:rPr>
      </w:pPr>
    </w:p>
    <w:p w14:paraId="027AC4A4" w14:textId="77777777" w:rsidR="00C87B73" w:rsidRDefault="00C87B73" w:rsidP="00F24AAA">
      <w:pPr>
        <w:autoSpaceDE w:val="0"/>
        <w:autoSpaceDN w:val="0"/>
        <w:adjustRightInd w:val="0"/>
        <w:spacing w:after="0" w:line="240" w:lineRule="auto"/>
        <w:rPr>
          <w:rFonts w:cs="Arial"/>
        </w:rPr>
      </w:pPr>
      <w:r w:rsidRPr="00C87B73">
        <w:rPr>
          <w:rFonts w:cs="Arial"/>
        </w:rPr>
        <w:t>It is the policy of WUCC to encourage</w:t>
      </w:r>
      <w:r w:rsidR="00F24AAA">
        <w:rPr>
          <w:rFonts w:cs="Arial"/>
        </w:rPr>
        <w:t xml:space="preserve"> it</w:t>
      </w:r>
      <w:r w:rsidRPr="00C87B73">
        <w:rPr>
          <w:rFonts w:cs="Arial"/>
        </w:rPr>
        <w:t>s leaders, authorized</w:t>
      </w:r>
      <w:r w:rsidR="00755B6E">
        <w:rPr>
          <w:rFonts w:cs="Arial"/>
        </w:rPr>
        <w:t xml:space="preserve"> </w:t>
      </w:r>
      <w:r w:rsidRPr="00C87B73">
        <w:rPr>
          <w:rFonts w:cs="Arial"/>
        </w:rPr>
        <w:t>ministers, employees, and volunteers to nurture safety within ministerial relationships by</w:t>
      </w:r>
      <w:r w:rsidR="00755B6E">
        <w:rPr>
          <w:rFonts w:cs="Arial"/>
        </w:rPr>
        <w:t xml:space="preserve"> </w:t>
      </w:r>
      <w:r w:rsidRPr="00C87B73">
        <w:rPr>
          <w:rFonts w:cs="Arial"/>
        </w:rPr>
        <w:t>being attentive to self-care, education, and the importance of referring those in need to</w:t>
      </w:r>
      <w:r w:rsidR="00755B6E">
        <w:rPr>
          <w:rFonts w:cs="Arial"/>
        </w:rPr>
        <w:t xml:space="preserve"> </w:t>
      </w:r>
      <w:r w:rsidRPr="00C87B73">
        <w:rPr>
          <w:rFonts w:cs="Arial"/>
        </w:rPr>
        <w:t xml:space="preserve">supportive and helpful resources. It is also expected that those </w:t>
      </w:r>
      <w:r w:rsidR="00F24AAA">
        <w:rPr>
          <w:rFonts w:cs="Arial"/>
        </w:rPr>
        <w:t>engaged</w:t>
      </w:r>
      <w:r w:rsidRPr="00C87B73">
        <w:rPr>
          <w:rFonts w:cs="Arial"/>
        </w:rPr>
        <w:t xml:space="preserve"> in providing</w:t>
      </w:r>
      <w:r w:rsidR="00755B6E">
        <w:rPr>
          <w:rFonts w:cs="Arial"/>
        </w:rPr>
        <w:t xml:space="preserve"> </w:t>
      </w:r>
      <w:r w:rsidRPr="00C87B73">
        <w:rPr>
          <w:rFonts w:cs="Arial"/>
        </w:rPr>
        <w:t xml:space="preserve">ministry will complete and submit </w:t>
      </w:r>
      <w:r w:rsidRPr="00657C87">
        <w:rPr>
          <w:rFonts w:cs="Arial"/>
        </w:rPr>
        <w:t>a</w:t>
      </w:r>
      <w:r w:rsidR="00C00D2E" w:rsidRPr="00657C87">
        <w:rPr>
          <w:rFonts w:cs="Arial"/>
        </w:rPr>
        <w:t>n Employment/Authorized Volunteer D</w:t>
      </w:r>
      <w:r w:rsidRPr="00657C87">
        <w:rPr>
          <w:rFonts w:cs="Arial"/>
        </w:rPr>
        <w:t xml:space="preserve">isclosure </w:t>
      </w:r>
      <w:r w:rsidR="00C00D2E" w:rsidRPr="00657C87">
        <w:rPr>
          <w:rFonts w:cs="Arial"/>
        </w:rPr>
        <w:t>F</w:t>
      </w:r>
      <w:r w:rsidR="00B00B47" w:rsidRPr="00657C87">
        <w:rPr>
          <w:rFonts w:cs="Arial"/>
        </w:rPr>
        <w:t>orm</w:t>
      </w:r>
      <w:r w:rsidRPr="00657C87">
        <w:rPr>
          <w:rFonts w:cs="Arial"/>
        </w:rPr>
        <w:t xml:space="preserve"> </w:t>
      </w:r>
      <w:r w:rsidR="00C00D2E" w:rsidRPr="00657C87">
        <w:rPr>
          <w:rFonts w:cs="Arial"/>
          <w:b/>
        </w:rPr>
        <w:t>(Appendix A)</w:t>
      </w:r>
      <w:r w:rsidR="00C00D2E">
        <w:rPr>
          <w:rFonts w:cs="Arial"/>
          <w:b/>
        </w:rPr>
        <w:t xml:space="preserve"> </w:t>
      </w:r>
      <w:r w:rsidR="00F24AAA">
        <w:rPr>
          <w:rFonts w:cs="Arial"/>
        </w:rPr>
        <w:t>accompanying</w:t>
      </w:r>
      <w:r w:rsidRPr="00C87B73">
        <w:rPr>
          <w:rFonts w:cs="Arial"/>
        </w:rPr>
        <w:t xml:space="preserve"> this policy</w:t>
      </w:r>
      <w:r w:rsidR="00C00D2E">
        <w:rPr>
          <w:rFonts w:cs="Arial"/>
        </w:rPr>
        <w:t>.</w:t>
      </w:r>
    </w:p>
    <w:p w14:paraId="3AD6791B" w14:textId="77777777" w:rsidR="00F24AAA" w:rsidRPr="00F24AAA" w:rsidRDefault="00F24AAA" w:rsidP="00F24AAA">
      <w:pPr>
        <w:autoSpaceDE w:val="0"/>
        <w:autoSpaceDN w:val="0"/>
        <w:adjustRightInd w:val="0"/>
        <w:spacing w:after="0" w:line="240" w:lineRule="auto"/>
        <w:rPr>
          <w:rFonts w:cs="Arial"/>
        </w:rPr>
      </w:pPr>
    </w:p>
    <w:p w14:paraId="50F0DD1F" w14:textId="77777777" w:rsidR="00F24AAA" w:rsidRPr="00B24A81" w:rsidRDefault="00F24AAA" w:rsidP="00F24AAA">
      <w:pPr>
        <w:autoSpaceDE w:val="0"/>
        <w:autoSpaceDN w:val="0"/>
        <w:adjustRightInd w:val="0"/>
        <w:spacing w:after="0" w:line="240" w:lineRule="auto"/>
        <w:rPr>
          <w:rFonts w:cs="Arial"/>
          <w:b/>
        </w:rPr>
      </w:pPr>
      <w:r w:rsidRPr="00B24A81">
        <w:rPr>
          <w:rFonts w:cs="Arial"/>
          <w:b/>
        </w:rPr>
        <w:t>C. Vulnerable Persons Protection Policy</w:t>
      </w:r>
    </w:p>
    <w:p w14:paraId="435FD6B6" w14:textId="77777777" w:rsidR="00F24AAA" w:rsidRPr="00F24AAA" w:rsidRDefault="00F24AAA" w:rsidP="00F24AAA">
      <w:pPr>
        <w:autoSpaceDE w:val="0"/>
        <w:autoSpaceDN w:val="0"/>
        <w:adjustRightInd w:val="0"/>
        <w:spacing w:after="0" w:line="240" w:lineRule="auto"/>
        <w:rPr>
          <w:rFonts w:cs="Arial"/>
        </w:rPr>
      </w:pPr>
    </w:p>
    <w:p w14:paraId="4EBCE5E6" w14:textId="77777777" w:rsidR="00F24AAA" w:rsidRDefault="00F24AAA" w:rsidP="00F24AAA">
      <w:pPr>
        <w:autoSpaceDE w:val="0"/>
        <w:autoSpaceDN w:val="0"/>
        <w:adjustRightInd w:val="0"/>
        <w:spacing w:after="0" w:line="240" w:lineRule="auto"/>
        <w:rPr>
          <w:rFonts w:cs="Arial"/>
        </w:rPr>
      </w:pPr>
      <w:r w:rsidRPr="00F24AAA">
        <w:rPr>
          <w:rFonts w:cs="Arial"/>
        </w:rPr>
        <w:t>Woodmont United Church of Christ is committed to creating a safe and healthy</w:t>
      </w:r>
      <w:r w:rsidR="00B24A81">
        <w:rPr>
          <w:rFonts w:cs="Arial"/>
        </w:rPr>
        <w:t xml:space="preserve"> </w:t>
      </w:r>
      <w:r w:rsidRPr="00F24AAA">
        <w:rPr>
          <w:rFonts w:cs="Arial"/>
        </w:rPr>
        <w:t>environment in which young people can learn about and expe</w:t>
      </w:r>
      <w:r w:rsidR="00B24A81">
        <w:rPr>
          <w:rFonts w:cs="Arial"/>
        </w:rPr>
        <w:t>r</w:t>
      </w:r>
      <w:r w:rsidRPr="00F24AAA">
        <w:rPr>
          <w:rFonts w:cs="Arial"/>
        </w:rPr>
        <w:t>ience God's love.</w:t>
      </w:r>
    </w:p>
    <w:p w14:paraId="3FCC83F8" w14:textId="77777777" w:rsidR="00724132" w:rsidRDefault="00724132" w:rsidP="00F24AAA">
      <w:pPr>
        <w:autoSpaceDE w:val="0"/>
        <w:autoSpaceDN w:val="0"/>
        <w:adjustRightInd w:val="0"/>
        <w:spacing w:after="0" w:line="240" w:lineRule="auto"/>
        <w:rPr>
          <w:rFonts w:cs="Arial"/>
        </w:rPr>
      </w:pPr>
    </w:p>
    <w:p w14:paraId="23EF8BA6" w14:textId="7BF3BCEE" w:rsidR="00724132" w:rsidRPr="00065223" w:rsidRDefault="00724132" w:rsidP="00724132">
      <w:r w:rsidRPr="0072291A">
        <w:t xml:space="preserve">Prior to beginning their duties, each candidate for employment and volunteers who work with </w:t>
      </w:r>
      <w:r w:rsidR="00DD4A8C" w:rsidRPr="0072291A">
        <w:t>children,</w:t>
      </w:r>
      <w:r w:rsidRPr="0072291A">
        <w:t xml:space="preserve"> or </w:t>
      </w:r>
      <w:r>
        <w:t>“</w:t>
      </w:r>
      <w:r w:rsidRPr="00065223">
        <w:t>vulnerable adults” shall be subject to the following qualifying steps:</w:t>
      </w:r>
    </w:p>
    <w:p w14:paraId="37CD2EE1" w14:textId="77777777" w:rsidR="00724132" w:rsidRPr="0072291A" w:rsidRDefault="001B7934" w:rsidP="00724132">
      <w:pPr>
        <w:rPr>
          <w:b/>
        </w:rPr>
      </w:pPr>
      <w:r w:rsidRPr="00065223">
        <w:rPr>
          <w:b/>
        </w:rPr>
        <w:t>D. Application &amp; Qualification</w:t>
      </w:r>
    </w:p>
    <w:p w14:paraId="558C43D4" w14:textId="77777777" w:rsidR="00724132" w:rsidRPr="0072291A" w:rsidRDefault="00724132" w:rsidP="00724132">
      <w:r w:rsidRPr="0072291A">
        <w:t>All employment candidates and voluntee</w:t>
      </w:r>
      <w:r w:rsidR="001B7934">
        <w:t>rs who work with children shall:</w:t>
      </w:r>
    </w:p>
    <w:p w14:paraId="011310E8" w14:textId="60D237B8" w:rsidR="00724132" w:rsidRPr="00BC4008" w:rsidRDefault="00B00B47" w:rsidP="00724132">
      <w:pPr>
        <w:pStyle w:val="ListParagraph"/>
        <w:numPr>
          <w:ilvl w:val="0"/>
          <w:numId w:val="5"/>
        </w:numPr>
        <w:spacing w:after="0" w:line="240" w:lineRule="auto"/>
        <w:rPr>
          <w:b/>
        </w:rPr>
      </w:pPr>
      <w:r>
        <w:t xml:space="preserve">Complete </w:t>
      </w:r>
      <w:r w:rsidRPr="00657C87">
        <w:t xml:space="preserve">an </w:t>
      </w:r>
      <w:r w:rsidR="00C00D2E" w:rsidRPr="00657C87">
        <w:t>Employment/</w:t>
      </w:r>
      <w:r w:rsidR="00C5335E" w:rsidRPr="00657C87">
        <w:t xml:space="preserve">Authorized </w:t>
      </w:r>
      <w:r w:rsidRPr="00657C87">
        <w:t xml:space="preserve">Volunteer </w:t>
      </w:r>
      <w:r w:rsidR="00C00D2E" w:rsidRPr="00657C87">
        <w:t>Disclosure Form</w:t>
      </w:r>
      <w:r w:rsidR="00724132" w:rsidRPr="00657C87">
        <w:t xml:space="preserve"> </w:t>
      </w:r>
      <w:r w:rsidRPr="00657C87">
        <w:rPr>
          <w:b/>
        </w:rPr>
        <w:t xml:space="preserve">(Appendix </w:t>
      </w:r>
      <w:r w:rsidR="00C00D2E" w:rsidRPr="00657C87">
        <w:rPr>
          <w:b/>
        </w:rPr>
        <w:t>A</w:t>
      </w:r>
      <w:r w:rsidRPr="00657C87">
        <w:rPr>
          <w:b/>
        </w:rPr>
        <w:t>)</w:t>
      </w:r>
      <w:r w:rsidR="00C5335E" w:rsidRPr="00657C87">
        <w:t>,</w:t>
      </w:r>
      <w:r>
        <w:t xml:space="preserve"> </w:t>
      </w:r>
      <w:r w:rsidR="00724132" w:rsidRPr="0072291A">
        <w:t xml:space="preserve">reciting work history, </w:t>
      </w:r>
      <w:r w:rsidR="00724132" w:rsidRPr="0094347E">
        <w:t>education</w:t>
      </w:r>
      <w:r w:rsidR="0094347E">
        <w:t xml:space="preserve"> </w:t>
      </w:r>
      <w:r w:rsidR="00724132" w:rsidRPr="0072291A">
        <w:t>and disclosure of criminal convictions.  An affirmative response is required to each and every question; no answers may be omitted.  Falsification of any aspect of the application shall be grounds for immediate dismissal.</w:t>
      </w:r>
    </w:p>
    <w:p w14:paraId="537C558B" w14:textId="77777777" w:rsidR="00724132" w:rsidRPr="0072291A" w:rsidRDefault="00724132" w:rsidP="00724132">
      <w:pPr>
        <w:pStyle w:val="ListParagraph"/>
        <w:numPr>
          <w:ilvl w:val="0"/>
          <w:numId w:val="5"/>
        </w:numPr>
        <w:spacing w:after="0" w:line="240" w:lineRule="auto"/>
      </w:pPr>
      <w:r w:rsidRPr="0072291A">
        <w:t xml:space="preserve">Provide a minimum of three references, which </w:t>
      </w:r>
      <w:r w:rsidR="00EB2A98">
        <w:t>can</w:t>
      </w:r>
      <w:r w:rsidRPr="0072291A">
        <w:t xml:space="preserve"> include both work-related and personal.</w:t>
      </w:r>
    </w:p>
    <w:p w14:paraId="63EA975A" w14:textId="77777777" w:rsidR="00724132" w:rsidRPr="0072291A" w:rsidRDefault="00724132" w:rsidP="00724132">
      <w:pPr>
        <w:pStyle w:val="ListParagraph"/>
        <w:numPr>
          <w:ilvl w:val="0"/>
          <w:numId w:val="5"/>
        </w:numPr>
        <w:spacing w:after="0" w:line="240" w:lineRule="auto"/>
      </w:pPr>
      <w:r w:rsidRPr="0072291A">
        <w:lastRenderedPageBreak/>
        <w:t>Grant written permission to conduct a background check as specified by this policy.</w:t>
      </w:r>
    </w:p>
    <w:p w14:paraId="2D21A3EA" w14:textId="52521FF7" w:rsidR="006A4C68" w:rsidRPr="0072291A" w:rsidRDefault="00724132" w:rsidP="00EA5332">
      <w:pPr>
        <w:pStyle w:val="ListParagraph"/>
        <w:numPr>
          <w:ilvl w:val="0"/>
          <w:numId w:val="5"/>
        </w:numPr>
        <w:spacing w:after="0" w:line="240" w:lineRule="auto"/>
      </w:pPr>
      <w:r w:rsidRPr="0072291A">
        <w:t>Upon selection, sign an acknowledgement of these policie</w:t>
      </w:r>
      <w:r w:rsidR="00B00B47">
        <w:t>s and procedures and fulfill all appropriate</w:t>
      </w:r>
      <w:r w:rsidRPr="0072291A">
        <w:t xml:space="preserve"> training obligations within one month after assuming duties.</w:t>
      </w:r>
    </w:p>
    <w:p w14:paraId="7E9A073E" w14:textId="4333D1FD" w:rsidR="00724132" w:rsidRPr="0072291A" w:rsidRDefault="00724132" w:rsidP="00724132">
      <w:r w:rsidRPr="0072291A">
        <w:t>Volunteers shall be active members of the church</w:t>
      </w:r>
      <w:r>
        <w:t xml:space="preserve">, or otherwise affiliated with the church, </w:t>
      </w:r>
      <w:r w:rsidRPr="0072291A">
        <w:t>for no less than six months before b</w:t>
      </w:r>
      <w:r w:rsidR="001B7934">
        <w:t>eing permitted to work in child-</w:t>
      </w:r>
      <w:r w:rsidRPr="0072291A">
        <w:t>oriented programs.  There shall be</w:t>
      </w:r>
      <w:r w:rsidRPr="00724132">
        <w:rPr>
          <w:b/>
        </w:rPr>
        <w:t xml:space="preserve"> </w:t>
      </w:r>
      <w:r w:rsidRPr="001C23B4">
        <w:rPr>
          <w:b/>
        </w:rPr>
        <w:t>no exceptions</w:t>
      </w:r>
      <w:r w:rsidRPr="0072291A">
        <w:t xml:space="preserve"> to this policy, even when volunteer candidates come from another church with similar programs.</w:t>
      </w:r>
    </w:p>
    <w:p w14:paraId="7614E169" w14:textId="77777777" w:rsidR="00B24A81" w:rsidRDefault="00B24A81" w:rsidP="00F24AAA">
      <w:pPr>
        <w:autoSpaceDE w:val="0"/>
        <w:autoSpaceDN w:val="0"/>
        <w:adjustRightInd w:val="0"/>
        <w:spacing w:after="0" w:line="240" w:lineRule="auto"/>
        <w:rPr>
          <w:rFonts w:cs="Arial"/>
        </w:rPr>
      </w:pPr>
      <w:r>
        <w:rPr>
          <w:rFonts w:cs="Arial"/>
        </w:rPr>
        <w:t>Reference</w:t>
      </w:r>
      <w:r w:rsidR="006A4C68">
        <w:rPr>
          <w:rFonts w:cs="Arial"/>
        </w:rPr>
        <w:t>/Background</w:t>
      </w:r>
      <w:r>
        <w:rPr>
          <w:rFonts w:cs="Arial"/>
        </w:rPr>
        <w:t xml:space="preserve"> checks for staff and volunteers will be made by the Pastor.  Reference</w:t>
      </w:r>
      <w:r w:rsidR="006A4C68">
        <w:rPr>
          <w:rFonts w:cs="Arial"/>
        </w:rPr>
        <w:t>/Background</w:t>
      </w:r>
      <w:r>
        <w:rPr>
          <w:rFonts w:cs="Arial"/>
        </w:rPr>
        <w:t xml:space="preserve"> checks for the Pastor will be made by the Pastoral Search Committee.</w:t>
      </w:r>
    </w:p>
    <w:p w14:paraId="1A187E25" w14:textId="77777777" w:rsidR="00B24A81" w:rsidRPr="00B24A81" w:rsidRDefault="00B24A81" w:rsidP="00F24AAA">
      <w:pPr>
        <w:autoSpaceDE w:val="0"/>
        <w:autoSpaceDN w:val="0"/>
        <w:adjustRightInd w:val="0"/>
        <w:spacing w:after="0" w:line="240" w:lineRule="auto"/>
        <w:rPr>
          <w:rFonts w:cs="Arial"/>
        </w:rPr>
      </w:pPr>
    </w:p>
    <w:p w14:paraId="38AC14CD" w14:textId="77777777" w:rsidR="00B24A81" w:rsidRDefault="006A4C68" w:rsidP="00B24A81">
      <w:pPr>
        <w:autoSpaceDE w:val="0"/>
        <w:autoSpaceDN w:val="0"/>
        <w:adjustRightInd w:val="0"/>
        <w:spacing w:after="0" w:line="240" w:lineRule="auto"/>
        <w:rPr>
          <w:rFonts w:cs="Arial"/>
        </w:rPr>
      </w:pPr>
      <w:r>
        <w:rPr>
          <w:rFonts w:cs="Arial"/>
        </w:rPr>
        <w:t xml:space="preserve">It is the policy of Woodmont UCC </w:t>
      </w:r>
      <w:r w:rsidR="00B24A81" w:rsidRPr="00B24A81">
        <w:rPr>
          <w:rFonts w:cs="Arial"/>
        </w:rPr>
        <w:t>to provide adequate supervision for all youth activities.</w:t>
      </w:r>
      <w:r w:rsidR="00AB5035">
        <w:rPr>
          <w:rFonts w:cs="Arial"/>
        </w:rPr>
        <w:t xml:space="preserve">  </w:t>
      </w:r>
      <w:r w:rsidR="00B24A81" w:rsidRPr="00B24A81">
        <w:rPr>
          <w:rFonts w:cs="Arial"/>
        </w:rPr>
        <w:t>In</w:t>
      </w:r>
      <w:r w:rsidR="00B24A81">
        <w:rPr>
          <w:rFonts w:cs="Arial"/>
        </w:rPr>
        <w:t xml:space="preserve"> </w:t>
      </w:r>
      <w:r w:rsidR="00B24A81" w:rsidRPr="00B24A81">
        <w:rPr>
          <w:rFonts w:cs="Arial"/>
        </w:rPr>
        <w:t>order to insure this:</w:t>
      </w:r>
    </w:p>
    <w:p w14:paraId="3CA6E1A0" w14:textId="77777777" w:rsidR="00B24A81" w:rsidRPr="00B24A81" w:rsidRDefault="00B24A81" w:rsidP="00B24A81">
      <w:pPr>
        <w:tabs>
          <w:tab w:val="left" w:pos="2103"/>
        </w:tabs>
        <w:autoSpaceDE w:val="0"/>
        <w:autoSpaceDN w:val="0"/>
        <w:adjustRightInd w:val="0"/>
        <w:spacing w:after="0" w:line="240" w:lineRule="auto"/>
        <w:rPr>
          <w:rFonts w:cs="Arial"/>
        </w:rPr>
      </w:pPr>
      <w:r>
        <w:rPr>
          <w:rFonts w:cs="Arial"/>
        </w:rPr>
        <w:tab/>
        <w:t xml:space="preserve"> </w:t>
      </w:r>
    </w:p>
    <w:p w14:paraId="692A9934" w14:textId="77777777" w:rsidR="00B24A81" w:rsidRDefault="00C97C9B" w:rsidP="00B24A81">
      <w:pPr>
        <w:autoSpaceDE w:val="0"/>
        <w:autoSpaceDN w:val="0"/>
        <w:adjustRightInd w:val="0"/>
        <w:spacing w:after="0" w:line="240" w:lineRule="auto"/>
        <w:rPr>
          <w:rFonts w:cs="Arial"/>
        </w:rPr>
      </w:pPr>
      <w:r>
        <w:rPr>
          <w:rFonts w:cs="Arial"/>
        </w:rPr>
        <w:t>a</w:t>
      </w:r>
      <w:r w:rsidR="00B24A81">
        <w:rPr>
          <w:rFonts w:cs="Arial"/>
        </w:rPr>
        <w:t>.</w:t>
      </w:r>
      <w:r w:rsidR="00B24A81" w:rsidRPr="00B24A81">
        <w:rPr>
          <w:rFonts w:cs="Arial"/>
        </w:rPr>
        <w:t xml:space="preserve"> Volunteers </w:t>
      </w:r>
      <w:r w:rsidR="00B24A81">
        <w:rPr>
          <w:rFonts w:cs="Arial"/>
        </w:rPr>
        <w:t xml:space="preserve">working one-on-one with Vulnerable Persons </w:t>
      </w:r>
      <w:r w:rsidR="00A30501">
        <w:rPr>
          <w:rFonts w:cs="Arial"/>
        </w:rPr>
        <w:t xml:space="preserve">shall read and follow </w:t>
      </w:r>
      <w:r w:rsidR="00B24A81">
        <w:rPr>
          <w:rFonts w:cs="Arial"/>
        </w:rPr>
        <w:t>the “One-on-O</w:t>
      </w:r>
      <w:r w:rsidR="00A30501">
        <w:rPr>
          <w:rFonts w:cs="Arial"/>
        </w:rPr>
        <w:t>ne Interaction Guidelines” in Section 4 of this document, “Code of Conduct.”</w:t>
      </w:r>
    </w:p>
    <w:p w14:paraId="2244572E" w14:textId="77777777" w:rsidR="00B24A81" w:rsidRPr="00B24A81" w:rsidRDefault="00B24A81" w:rsidP="00B24A81">
      <w:pPr>
        <w:autoSpaceDE w:val="0"/>
        <w:autoSpaceDN w:val="0"/>
        <w:adjustRightInd w:val="0"/>
        <w:spacing w:after="0" w:line="240" w:lineRule="auto"/>
        <w:rPr>
          <w:rFonts w:cs="Arial"/>
        </w:rPr>
      </w:pPr>
    </w:p>
    <w:p w14:paraId="32D139C8" w14:textId="41937FD5" w:rsidR="00B24A81" w:rsidRDefault="00C97C9B" w:rsidP="00B24A81">
      <w:pPr>
        <w:autoSpaceDE w:val="0"/>
        <w:autoSpaceDN w:val="0"/>
        <w:adjustRightInd w:val="0"/>
        <w:spacing w:after="0" w:line="240" w:lineRule="auto"/>
        <w:rPr>
          <w:rFonts w:cs="Arial"/>
        </w:rPr>
      </w:pPr>
      <w:r>
        <w:rPr>
          <w:rFonts w:cs="Arial"/>
        </w:rPr>
        <w:t>b</w:t>
      </w:r>
      <w:r w:rsidR="00B24A81">
        <w:rPr>
          <w:rFonts w:cs="Arial"/>
        </w:rPr>
        <w:t>.</w:t>
      </w:r>
      <w:r w:rsidR="00B24A81" w:rsidRPr="00B24A81">
        <w:rPr>
          <w:rFonts w:cs="Arial"/>
        </w:rPr>
        <w:t xml:space="preserve"> There are observation windows in at least one door of </w:t>
      </w:r>
      <w:r w:rsidR="00960E7E" w:rsidRPr="00B24A81">
        <w:rPr>
          <w:rFonts w:cs="Arial"/>
        </w:rPr>
        <w:t>classroom,</w:t>
      </w:r>
      <w:r w:rsidR="00B24A81" w:rsidRPr="00B24A81">
        <w:rPr>
          <w:rFonts w:cs="Arial"/>
        </w:rPr>
        <w:t xml:space="preserve"> or the door</w:t>
      </w:r>
      <w:r w:rsidR="00B24A81">
        <w:rPr>
          <w:rFonts w:cs="Arial"/>
        </w:rPr>
        <w:t xml:space="preserve"> </w:t>
      </w:r>
      <w:r w:rsidR="00B24A81" w:rsidRPr="00B24A81">
        <w:rPr>
          <w:rFonts w:cs="Arial"/>
        </w:rPr>
        <w:t>must remain ajar.</w:t>
      </w:r>
    </w:p>
    <w:p w14:paraId="1FA27EBB" w14:textId="77777777" w:rsidR="00B24A81" w:rsidRPr="00B24A81" w:rsidRDefault="00B24A81" w:rsidP="00B24A81">
      <w:pPr>
        <w:autoSpaceDE w:val="0"/>
        <w:autoSpaceDN w:val="0"/>
        <w:adjustRightInd w:val="0"/>
        <w:spacing w:after="0" w:line="240" w:lineRule="auto"/>
        <w:rPr>
          <w:rFonts w:cs="Arial"/>
        </w:rPr>
      </w:pPr>
    </w:p>
    <w:p w14:paraId="37E493F1" w14:textId="26F532EC" w:rsidR="00B24A81" w:rsidRDefault="00C97C9B" w:rsidP="00B24A81">
      <w:pPr>
        <w:autoSpaceDE w:val="0"/>
        <w:autoSpaceDN w:val="0"/>
        <w:adjustRightInd w:val="0"/>
        <w:spacing w:after="0" w:line="240" w:lineRule="auto"/>
        <w:rPr>
          <w:rFonts w:cs="Arial"/>
        </w:rPr>
      </w:pPr>
      <w:r>
        <w:rPr>
          <w:rFonts w:cs="Arial"/>
        </w:rPr>
        <w:t>c</w:t>
      </w:r>
      <w:r w:rsidR="00B24A81">
        <w:rPr>
          <w:rFonts w:cs="Arial"/>
        </w:rPr>
        <w:t>.</w:t>
      </w:r>
      <w:r w:rsidR="00B24A81" w:rsidRPr="00B24A81">
        <w:rPr>
          <w:rFonts w:cs="Arial"/>
        </w:rPr>
        <w:t xml:space="preserve"> Church School teachers of nursery</w:t>
      </w:r>
      <w:r w:rsidR="007F5AE7">
        <w:rPr>
          <w:rFonts w:cs="Arial"/>
        </w:rPr>
        <w:t>-</w:t>
      </w:r>
      <w:r w:rsidR="00B24A81" w:rsidRPr="00B24A81">
        <w:rPr>
          <w:rFonts w:cs="Arial"/>
        </w:rPr>
        <w:t>through</w:t>
      </w:r>
      <w:r w:rsidR="007F5AE7">
        <w:rPr>
          <w:rFonts w:cs="Arial"/>
        </w:rPr>
        <w:t>-</w:t>
      </w:r>
      <w:r w:rsidR="00B24A81" w:rsidRPr="00B24A81">
        <w:rPr>
          <w:rFonts w:cs="Arial"/>
        </w:rPr>
        <w:t xml:space="preserve">preschool students will </w:t>
      </w:r>
      <w:r w:rsidR="00EB2A98">
        <w:rPr>
          <w:rFonts w:cs="Arial"/>
        </w:rPr>
        <w:t>be present with</w:t>
      </w:r>
      <w:r w:rsidR="00B24A81">
        <w:rPr>
          <w:rFonts w:cs="Arial"/>
        </w:rPr>
        <w:t xml:space="preserve"> </w:t>
      </w:r>
      <w:r w:rsidR="00B24A81" w:rsidRPr="00B24A81">
        <w:rPr>
          <w:rFonts w:cs="Arial"/>
        </w:rPr>
        <w:t xml:space="preserve">their students at all times when in class. </w:t>
      </w:r>
    </w:p>
    <w:p w14:paraId="570C4D61" w14:textId="77777777" w:rsidR="00B24A81" w:rsidRDefault="00B24A81" w:rsidP="00B24A81">
      <w:pPr>
        <w:autoSpaceDE w:val="0"/>
        <w:autoSpaceDN w:val="0"/>
        <w:adjustRightInd w:val="0"/>
        <w:spacing w:after="0" w:line="240" w:lineRule="auto"/>
        <w:rPr>
          <w:rFonts w:cs="Arial"/>
        </w:rPr>
      </w:pPr>
    </w:p>
    <w:p w14:paraId="0E01715C" w14:textId="5199BA96" w:rsidR="00B24A81" w:rsidRPr="00B24A81" w:rsidRDefault="00C97C9B" w:rsidP="00B24A81">
      <w:pPr>
        <w:autoSpaceDE w:val="0"/>
        <w:autoSpaceDN w:val="0"/>
        <w:adjustRightInd w:val="0"/>
        <w:spacing w:after="0" w:line="240" w:lineRule="auto"/>
        <w:rPr>
          <w:rFonts w:cs="Arial"/>
        </w:rPr>
      </w:pPr>
      <w:r>
        <w:rPr>
          <w:rFonts w:cs="Arial"/>
        </w:rPr>
        <w:t>d</w:t>
      </w:r>
      <w:r w:rsidR="00B24A81">
        <w:rPr>
          <w:rFonts w:cs="Arial"/>
        </w:rPr>
        <w:t>.</w:t>
      </w:r>
      <w:r w:rsidR="00B24A81" w:rsidRPr="00B24A81">
        <w:rPr>
          <w:rFonts w:cs="Arial"/>
        </w:rPr>
        <w:t xml:space="preserve"> Nursery</w:t>
      </w:r>
      <w:r w:rsidR="007F5AE7">
        <w:rPr>
          <w:rFonts w:cs="Arial"/>
        </w:rPr>
        <w:t>-</w:t>
      </w:r>
      <w:r w:rsidR="00B24A81" w:rsidRPr="00B24A81">
        <w:rPr>
          <w:rFonts w:cs="Arial"/>
        </w:rPr>
        <w:t>through</w:t>
      </w:r>
      <w:r w:rsidR="007F5AE7">
        <w:rPr>
          <w:rFonts w:cs="Arial"/>
        </w:rPr>
        <w:t>-</w:t>
      </w:r>
      <w:r w:rsidR="00B24A81" w:rsidRPr="00B24A81">
        <w:rPr>
          <w:rFonts w:cs="Arial"/>
        </w:rPr>
        <w:t xml:space="preserve">preschool students will not be released to anyone other than the </w:t>
      </w:r>
      <w:r w:rsidR="00B24A81">
        <w:rPr>
          <w:rFonts w:cs="Arial"/>
        </w:rPr>
        <w:t>child’s parent/</w:t>
      </w:r>
      <w:r w:rsidR="00B24A81" w:rsidRPr="00B24A81">
        <w:rPr>
          <w:rFonts w:cs="Arial"/>
        </w:rPr>
        <w:t>guardian</w:t>
      </w:r>
    </w:p>
    <w:p w14:paraId="68669835" w14:textId="77777777" w:rsidR="00B24A81" w:rsidRDefault="00B24A81" w:rsidP="00B24A81">
      <w:pPr>
        <w:autoSpaceDE w:val="0"/>
        <w:autoSpaceDN w:val="0"/>
        <w:adjustRightInd w:val="0"/>
        <w:spacing w:after="0" w:line="240" w:lineRule="auto"/>
        <w:rPr>
          <w:rFonts w:cs="Arial"/>
        </w:rPr>
      </w:pPr>
      <w:r w:rsidRPr="00B24A81">
        <w:rPr>
          <w:rFonts w:cs="Arial"/>
        </w:rPr>
        <w:t>without written parental</w:t>
      </w:r>
      <w:r>
        <w:rPr>
          <w:rFonts w:cs="Arial"/>
        </w:rPr>
        <w:t xml:space="preserve"> </w:t>
      </w:r>
      <w:r w:rsidRPr="00B24A81">
        <w:rPr>
          <w:rFonts w:cs="Arial"/>
        </w:rPr>
        <w:t>permission. Anyone, including</w:t>
      </w:r>
      <w:r>
        <w:rPr>
          <w:rFonts w:cs="Arial"/>
        </w:rPr>
        <w:t xml:space="preserve"> </w:t>
      </w:r>
      <w:r w:rsidRPr="00B24A81">
        <w:rPr>
          <w:rFonts w:cs="Arial"/>
        </w:rPr>
        <w:t xml:space="preserve">parents/guardians, </w:t>
      </w:r>
      <w:r>
        <w:rPr>
          <w:rFonts w:cs="Arial"/>
        </w:rPr>
        <w:t xml:space="preserve">not </w:t>
      </w:r>
      <w:r w:rsidRPr="00B24A81">
        <w:rPr>
          <w:rFonts w:cs="Arial"/>
        </w:rPr>
        <w:t xml:space="preserve">known to the teacher must show identification before </w:t>
      </w:r>
      <w:r>
        <w:rPr>
          <w:rFonts w:cs="Arial"/>
        </w:rPr>
        <w:t>a child</w:t>
      </w:r>
      <w:r w:rsidRPr="00B24A81">
        <w:rPr>
          <w:rFonts w:cs="Arial"/>
        </w:rPr>
        <w:t xml:space="preserve"> will be released to their care. </w:t>
      </w:r>
    </w:p>
    <w:p w14:paraId="42EA1587" w14:textId="77777777" w:rsidR="00B24A81" w:rsidRDefault="00B24A81" w:rsidP="00B24A81">
      <w:pPr>
        <w:autoSpaceDE w:val="0"/>
        <w:autoSpaceDN w:val="0"/>
        <w:adjustRightInd w:val="0"/>
        <w:spacing w:after="0" w:line="240" w:lineRule="auto"/>
        <w:rPr>
          <w:rFonts w:cs="Arial"/>
        </w:rPr>
      </w:pPr>
    </w:p>
    <w:p w14:paraId="2948A194" w14:textId="77777777" w:rsidR="00B24A81" w:rsidRDefault="00C97C9B" w:rsidP="00B24A81">
      <w:pPr>
        <w:autoSpaceDE w:val="0"/>
        <w:autoSpaceDN w:val="0"/>
        <w:adjustRightInd w:val="0"/>
        <w:spacing w:after="0" w:line="240" w:lineRule="auto"/>
        <w:rPr>
          <w:rFonts w:cs="Arial"/>
        </w:rPr>
      </w:pPr>
      <w:r>
        <w:rPr>
          <w:rFonts w:cs="Arial"/>
        </w:rPr>
        <w:t>e</w:t>
      </w:r>
      <w:r w:rsidR="00B24A81">
        <w:rPr>
          <w:rFonts w:cs="Arial"/>
        </w:rPr>
        <w:t>.</w:t>
      </w:r>
      <w:r w:rsidR="00B24A81" w:rsidRPr="00B24A81">
        <w:rPr>
          <w:rFonts w:cs="Arial"/>
        </w:rPr>
        <w:t xml:space="preserve"> </w:t>
      </w:r>
      <w:r w:rsidR="00B24A81">
        <w:rPr>
          <w:rFonts w:cs="Arial"/>
        </w:rPr>
        <w:t>C</w:t>
      </w:r>
      <w:r w:rsidR="00B24A81" w:rsidRPr="00B24A81">
        <w:rPr>
          <w:rFonts w:cs="Arial"/>
        </w:rPr>
        <w:t>hildren wil</w:t>
      </w:r>
      <w:r w:rsidR="00B24A81">
        <w:rPr>
          <w:rFonts w:cs="Arial"/>
        </w:rPr>
        <w:t>l</w:t>
      </w:r>
      <w:r w:rsidR="00B24A81" w:rsidRPr="00B24A81">
        <w:rPr>
          <w:rFonts w:cs="Arial"/>
        </w:rPr>
        <w:t xml:space="preserve"> be signed in and signed out of the Nursery. </w:t>
      </w:r>
    </w:p>
    <w:p w14:paraId="626B73D2" w14:textId="77777777" w:rsidR="00B24A81" w:rsidRDefault="00B24A81" w:rsidP="00B24A81">
      <w:pPr>
        <w:autoSpaceDE w:val="0"/>
        <w:autoSpaceDN w:val="0"/>
        <w:adjustRightInd w:val="0"/>
        <w:spacing w:after="0" w:line="240" w:lineRule="auto"/>
        <w:rPr>
          <w:rFonts w:cs="Arial"/>
        </w:rPr>
      </w:pPr>
    </w:p>
    <w:p w14:paraId="762E7210" w14:textId="084274C3" w:rsidR="001B7934" w:rsidRPr="00065223" w:rsidRDefault="00C97C9B" w:rsidP="00B24A81">
      <w:pPr>
        <w:autoSpaceDE w:val="0"/>
        <w:autoSpaceDN w:val="0"/>
        <w:adjustRightInd w:val="0"/>
        <w:spacing w:after="0" w:line="240" w:lineRule="auto"/>
        <w:rPr>
          <w:rFonts w:cs="Arial"/>
          <w:color w:val="4F81BD" w:themeColor="accent1"/>
        </w:rPr>
      </w:pPr>
      <w:r>
        <w:rPr>
          <w:rFonts w:cs="Arial"/>
        </w:rPr>
        <w:t>f</w:t>
      </w:r>
      <w:r w:rsidR="00B24A81">
        <w:rPr>
          <w:rFonts w:cs="Arial"/>
        </w:rPr>
        <w:t>.</w:t>
      </w:r>
      <w:r w:rsidR="00B24A81" w:rsidRPr="00B24A81">
        <w:rPr>
          <w:rFonts w:cs="Arial"/>
        </w:rPr>
        <w:t xml:space="preserve"> Signed Permission Slips and </w:t>
      </w:r>
      <w:r w:rsidR="00B24A81" w:rsidRPr="00065223">
        <w:rPr>
          <w:rFonts w:cs="Arial"/>
        </w:rPr>
        <w:t>Medical Release forms must be on file with the Director of Christian Education or the Pastor before any youth can participate in</w:t>
      </w:r>
      <w:r w:rsidR="00755B6E" w:rsidRPr="00065223">
        <w:rPr>
          <w:rFonts w:cs="Arial"/>
        </w:rPr>
        <w:t xml:space="preserve"> </w:t>
      </w:r>
      <w:r w:rsidR="00B24A81" w:rsidRPr="00065223">
        <w:rPr>
          <w:rFonts w:cs="Arial"/>
        </w:rPr>
        <w:t xml:space="preserve">an overnight youth program or an event </w:t>
      </w:r>
      <w:r w:rsidR="000650AF" w:rsidRPr="00065223">
        <w:rPr>
          <w:rFonts w:cs="Arial"/>
        </w:rPr>
        <w:t xml:space="preserve">that involves transporting a youth </w:t>
      </w:r>
      <w:r w:rsidR="00B24A81" w:rsidRPr="00065223">
        <w:rPr>
          <w:rFonts w:cs="Arial"/>
        </w:rPr>
        <w:t>o</w:t>
      </w:r>
      <w:r w:rsidR="00755B6E" w:rsidRPr="00065223">
        <w:rPr>
          <w:rFonts w:cs="Arial"/>
        </w:rPr>
        <w:t>ff c</w:t>
      </w:r>
      <w:r w:rsidR="00B24A81" w:rsidRPr="00065223">
        <w:rPr>
          <w:rFonts w:cs="Arial"/>
        </w:rPr>
        <w:t>hurch property.</w:t>
      </w:r>
      <w:r w:rsidR="00E548A7" w:rsidRPr="00065223">
        <w:rPr>
          <w:rFonts w:cs="Arial"/>
        </w:rPr>
        <w:t xml:space="preserve">  </w:t>
      </w:r>
      <w:r w:rsidR="00FF03F0" w:rsidRPr="00065223">
        <w:rPr>
          <w:rFonts w:cs="Arial"/>
        </w:rPr>
        <w:t xml:space="preserve">An annual permission </w:t>
      </w:r>
      <w:r w:rsidR="00EE4305" w:rsidRPr="00065223">
        <w:rPr>
          <w:rFonts w:cs="Arial"/>
        </w:rPr>
        <w:t>slip and medical release form</w:t>
      </w:r>
      <w:r w:rsidR="00FF03F0" w:rsidRPr="00065223">
        <w:rPr>
          <w:rFonts w:cs="Arial"/>
        </w:rPr>
        <w:t xml:space="preserve"> is availa</w:t>
      </w:r>
      <w:r w:rsidR="007D424A" w:rsidRPr="00065223">
        <w:rPr>
          <w:rFonts w:cs="Arial"/>
        </w:rPr>
        <w:t>ble</w:t>
      </w:r>
      <w:r w:rsidR="00CA5544" w:rsidRPr="00065223">
        <w:rPr>
          <w:rFonts w:cs="Arial"/>
          <w:color w:val="4F81BD" w:themeColor="accent1"/>
        </w:rPr>
        <w:t>.</w:t>
      </w:r>
      <w:r w:rsidR="00562AB0" w:rsidRPr="00065223">
        <w:rPr>
          <w:rFonts w:cs="Arial"/>
          <w:color w:val="4F81BD" w:themeColor="accent1"/>
        </w:rPr>
        <w:t xml:space="preserve">  </w:t>
      </w:r>
    </w:p>
    <w:p w14:paraId="78860BAB" w14:textId="5E453A90" w:rsidR="00263107" w:rsidRDefault="00263107" w:rsidP="00B24A81">
      <w:pPr>
        <w:autoSpaceDE w:val="0"/>
        <w:autoSpaceDN w:val="0"/>
        <w:adjustRightInd w:val="0"/>
        <w:spacing w:after="0" w:line="240" w:lineRule="auto"/>
        <w:rPr>
          <w:rFonts w:cs="Arial"/>
        </w:rPr>
      </w:pPr>
    </w:p>
    <w:p w14:paraId="20E4822D" w14:textId="77777777" w:rsidR="00C041DE" w:rsidRPr="00065223" w:rsidRDefault="00C041DE" w:rsidP="00B24A81">
      <w:pPr>
        <w:autoSpaceDE w:val="0"/>
        <w:autoSpaceDN w:val="0"/>
        <w:adjustRightInd w:val="0"/>
        <w:spacing w:after="0" w:line="240" w:lineRule="auto"/>
        <w:rPr>
          <w:rFonts w:cs="Arial"/>
        </w:rPr>
      </w:pPr>
    </w:p>
    <w:p w14:paraId="6EDABD35" w14:textId="77777777" w:rsidR="00755B6E" w:rsidRPr="00B53310" w:rsidRDefault="006A4C68" w:rsidP="00755B6E">
      <w:pPr>
        <w:autoSpaceDE w:val="0"/>
        <w:autoSpaceDN w:val="0"/>
        <w:adjustRightInd w:val="0"/>
        <w:spacing w:after="0" w:line="240" w:lineRule="auto"/>
        <w:rPr>
          <w:rFonts w:cs="Arial"/>
          <w:b/>
          <w:sz w:val="28"/>
          <w:szCs w:val="28"/>
        </w:rPr>
      </w:pPr>
      <w:r w:rsidRPr="00B53310">
        <w:rPr>
          <w:rFonts w:cs="Arial"/>
          <w:b/>
          <w:sz w:val="28"/>
          <w:szCs w:val="28"/>
        </w:rPr>
        <w:t>Section 3</w:t>
      </w:r>
      <w:r w:rsidR="009F35C1" w:rsidRPr="00B53310">
        <w:rPr>
          <w:rFonts w:cs="Arial"/>
          <w:b/>
          <w:sz w:val="28"/>
          <w:szCs w:val="28"/>
        </w:rPr>
        <w:t xml:space="preserve"> - </w:t>
      </w:r>
      <w:r w:rsidR="00755B6E" w:rsidRPr="00B53310">
        <w:rPr>
          <w:rFonts w:cs="Arial"/>
          <w:b/>
          <w:sz w:val="28"/>
          <w:szCs w:val="28"/>
        </w:rPr>
        <w:t>Procedures for Handling Complaints of Sexual Exploitation or Harassment by Employees and Volunteer Lead</w:t>
      </w:r>
      <w:r w:rsidR="00C97C9B" w:rsidRPr="00B53310">
        <w:rPr>
          <w:rFonts w:cs="Arial"/>
          <w:b/>
          <w:sz w:val="28"/>
          <w:szCs w:val="28"/>
        </w:rPr>
        <w:t>ers</w:t>
      </w:r>
    </w:p>
    <w:p w14:paraId="58997B96" w14:textId="77777777" w:rsidR="00755B6E" w:rsidRPr="00B53310" w:rsidRDefault="00755B6E" w:rsidP="00755B6E">
      <w:pPr>
        <w:autoSpaceDE w:val="0"/>
        <w:autoSpaceDN w:val="0"/>
        <w:adjustRightInd w:val="0"/>
        <w:spacing w:after="0" w:line="240" w:lineRule="auto"/>
        <w:rPr>
          <w:rFonts w:cs="Arial"/>
        </w:rPr>
      </w:pPr>
    </w:p>
    <w:p w14:paraId="13270189" w14:textId="54884EB9" w:rsidR="00755B6E" w:rsidRPr="003B6D24" w:rsidRDefault="00755B6E" w:rsidP="00755B6E">
      <w:pPr>
        <w:autoSpaceDE w:val="0"/>
        <w:autoSpaceDN w:val="0"/>
        <w:adjustRightInd w:val="0"/>
        <w:spacing w:after="0" w:line="240" w:lineRule="auto"/>
        <w:rPr>
          <w:rFonts w:cs="Arial"/>
          <w:color w:val="4F81BD" w:themeColor="accent1"/>
        </w:rPr>
      </w:pPr>
      <w:r w:rsidRPr="00B53310">
        <w:rPr>
          <w:rFonts w:cs="Arial"/>
          <w:b/>
        </w:rPr>
        <w:t>A.</w:t>
      </w:r>
      <w:r w:rsidRPr="00B53310">
        <w:rPr>
          <w:rFonts w:cs="Arial"/>
        </w:rPr>
        <w:t xml:space="preserve"> Complaints of sexual exploitation or harassment </w:t>
      </w:r>
      <w:r w:rsidR="006A6316" w:rsidRPr="00B53310">
        <w:rPr>
          <w:rFonts w:cs="Arial"/>
        </w:rPr>
        <w:t xml:space="preserve">should be made to the pastor and </w:t>
      </w:r>
      <w:r w:rsidRPr="00B53310">
        <w:rPr>
          <w:rFonts w:cs="Arial"/>
        </w:rPr>
        <w:t xml:space="preserve">the </w:t>
      </w:r>
      <w:r w:rsidR="001A1CF2" w:rsidRPr="00B53310">
        <w:rPr>
          <w:rFonts w:cs="Arial"/>
        </w:rPr>
        <w:t>Personnel and Pastoral Relations Committee (PPR)</w:t>
      </w:r>
      <w:r w:rsidRPr="00B53310">
        <w:rPr>
          <w:rFonts w:cs="Arial"/>
        </w:rPr>
        <w:t xml:space="preserve">.  </w:t>
      </w:r>
      <w:r w:rsidR="006A6316" w:rsidRPr="00B53310">
        <w:rPr>
          <w:rFonts w:cs="Arial"/>
        </w:rPr>
        <w:t>If necessary</w:t>
      </w:r>
      <w:r w:rsidR="00F5680B" w:rsidRPr="00B53310">
        <w:rPr>
          <w:rFonts w:cs="Arial"/>
        </w:rPr>
        <w:t>,</w:t>
      </w:r>
      <w:r w:rsidR="006A6316" w:rsidRPr="00B53310">
        <w:rPr>
          <w:rFonts w:cs="Arial"/>
        </w:rPr>
        <w:t xml:space="preserve"> </w:t>
      </w:r>
      <w:r w:rsidR="001A1CF2" w:rsidRPr="00B53310">
        <w:rPr>
          <w:rFonts w:cs="Arial"/>
        </w:rPr>
        <w:t>PPR</w:t>
      </w:r>
      <w:r w:rsidRPr="00B53310">
        <w:rPr>
          <w:rFonts w:cs="Arial"/>
        </w:rPr>
        <w:t xml:space="preserve"> will </w:t>
      </w:r>
      <w:r w:rsidR="001A1CF2" w:rsidRPr="00B53310">
        <w:rPr>
          <w:rFonts w:cs="Arial"/>
        </w:rPr>
        <w:t xml:space="preserve">request that the </w:t>
      </w:r>
      <w:r w:rsidR="00C74116" w:rsidRPr="00B53310">
        <w:rPr>
          <w:rFonts w:cs="Arial"/>
        </w:rPr>
        <w:t xml:space="preserve">Executive Board </w:t>
      </w:r>
      <w:r w:rsidRPr="00B53310">
        <w:rPr>
          <w:rFonts w:cs="Arial"/>
        </w:rPr>
        <w:t>a</w:t>
      </w:r>
      <w:r w:rsidR="002C2720" w:rsidRPr="00B53310">
        <w:rPr>
          <w:rFonts w:cs="Arial"/>
        </w:rPr>
        <w:t>ct as</w:t>
      </w:r>
      <w:r w:rsidRPr="00B53310">
        <w:rPr>
          <w:rFonts w:cs="Arial"/>
        </w:rPr>
        <w:t xml:space="preserve"> an ad-hoc Response Tea</w:t>
      </w:r>
      <w:r w:rsidR="006A6316" w:rsidRPr="00B53310">
        <w:rPr>
          <w:rFonts w:cs="Arial"/>
        </w:rPr>
        <w:t>m</w:t>
      </w:r>
      <w:r w:rsidR="00182FF0" w:rsidRPr="00B53310">
        <w:rPr>
          <w:rFonts w:cs="Arial"/>
        </w:rPr>
        <w:t>, consisting of no fewer than two members</w:t>
      </w:r>
      <w:r w:rsidR="002650DF" w:rsidRPr="00B53310">
        <w:rPr>
          <w:rFonts w:cs="Arial"/>
        </w:rPr>
        <w:t xml:space="preserve"> of the Executive B</w:t>
      </w:r>
      <w:r w:rsidR="00B2441A" w:rsidRPr="00B53310">
        <w:rPr>
          <w:rFonts w:cs="Arial"/>
        </w:rPr>
        <w:t>oard</w:t>
      </w:r>
      <w:r w:rsidR="00182FF0" w:rsidRPr="00B53310">
        <w:rPr>
          <w:rFonts w:cs="Arial"/>
        </w:rPr>
        <w:t>.</w:t>
      </w:r>
      <w:r w:rsidR="00182FF0" w:rsidRPr="008A70EB">
        <w:rPr>
          <w:rFonts w:cs="Arial"/>
        </w:rPr>
        <w:t xml:space="preserve">  </w:t>
      </w:r>
    </w:p>
    <w:p w14:paraId="5A72A8A7" w14:textId="77777777" w:rsidR="00182FF0" w:rsidRDefault="00182FF0" w:rsidP="00755B6E">
      <w:pPr>
        <w:autoSpaceDE w:val="0"/>
        <w:autoSpaceDN w:val="0"/>
        <w:adjustRightInd w:val="0"/>
        <w:spacing w:after="0" w:line="240" w:lineRule="auto"/>
        <w:rPr>
          <w:rFonts w:cs="Arial"/>
        </w:rPr>
      </w:pPr>
    </w:p>
    <w:p w14:paraId="7BBCFE3C" w14:textId="77777777" w:rsidR="00182FF0" w:rsidRDefault="00182FF0" w:rsidP="00755B6E">
      <w:pPr>
        <w:autoSpaceDE w:val="0"/>
        <w:autoSpaceDN w:val="0"/>
        <w:adjustRightInd w:val="0"/>
        <w:spacing w:after="0" w:line="240" w:lineRule="auto"/>
        <w:rPr>
          <w:rFonts w:cs="Arial"/>
        </w:rPr>
      </w:pPr>
      <w:r>
        <w:rPr>
          <w:rFonts w:cs="Arial"/>
        </w:rPr>
        <w:t>The Response Team will familiarize itself with the terms of this policy as well as the established procedures of WUCC for dealing with complaints of alleged sexual exploitation or harassment against employees or volunteers in WUCC</w:t>
      </w:r>
      <w:r w:rsidRPr="00182FF0">
        <w:rPr>
          <w:rFonts w:cs="Arial"/>
        </w:rPr>
        <w:t xml:space="preserve"> </w:t>
      </w:r>
      <w:r>
        <w:rPr>
          <w:rFonts w:cs="Arial"/>
        </w:rPr>
        <w:t>leadership positions.</w:t>
      </w:r>
    </w:p>
    <w:p w14:paraId="1C722F65" w14:textId="77777777" w:rsidR="001A1CF2" w:rsidRPr="001A1CF2" w:rsidRDefault="001A1CF2" w:rsidP="00755B6E">
      <w:pPr>
        <w:autoSpaceDE w:val="0"/>
        <w:autoSpaceDN w:val="0"/>
        <w:adjustRightInd w:val="0"/>
        <w:spacing w:after="0" w:line="240" w:lineRule="auto"/>
        <w:rPr>
          <w:rFonts w:cs="Arial"/>
        </w:rPr>
      </w:pPr>
    </w:p>
    <w:p w14:paraId="6391093C" w14:textId="77777777" w:rsidR="001A1CF2" w:rsidRDefault="00724132" w:rsidP="001A1CF2">
      <w:pPr>
        <w:autoSpaceDE w:val="0"/>
        <w:autoSpaceDN w:val="0"/>
        <w:adjustRightInd w:val="0"/>
        <w:spacing w:after="0" w:line="240" w:lineRule="auto"/>
        <w:rPr>
          <w:rFonts w:cs="Arial"/>
        </w:rPr>
      </w:pPr>
      <w:r w:rsidRPr="00724132">
        <w:rPr>
          <w:rFonts w:cs="Arial"/>
          <w:b/>
        </w:rPr>
        <w:t>B.</w:t>
      </w:r>
      <w:r>
        <w:rPr>
          <w:rFonts w:cs="Arial"/>
        </w:rPr>
        <w:t xml:space="preserve"> </w:t>
      </w:r>
      <w:r w:rsidR="001A1CF2" w:rsidRPr="001A1CF2">
        <w:rPr>
          <w:rFonts w:cs="Arial"/>
        </w:rPr>
        <w:t>Several options may be taken in addressing incidents of alleged sexual exploitation or harassment:</w:t>
      </w:r>
    </w:p>
    <w:p w14:paraId="4E1C30F1" w14:textId="77777777" w:rsidR="009F35C1" w:rsidRPr="001A1CF2" w:rsidRDefault="009F35C1" w:rsidP="001A1CF2">
      <w:pPr>
        <w:autoSpaceDE w:val="0"/>
        <w:autoSpaceDN w:val="0"/>
        <w:adjustRightInd w:val="0"/>
        <w:spacing w:after="0" w:line="240" w:lineRule="auto"/>
        <w:rPr>
          <w:rFonts w:cs="Arial"/>
        </w:rPr>
      </w:pPr>
    </w:p>
    <w:p w14:paraId="2A8E67D7" w14:textId="77777777" w:rsidR="001A1CF2" w:rsidRDefault="001A1CF2" w:rsidP="001A1CF2">
      <w:pPr>
        <w:autoSpaceDE w:val="0"/>
        <w:autoSpaceDN w:val="0"/>
        <w:adjustRightInd w:val="0"/>
        <w:spacing w:after="0" w:line="240" w:lineRule="auto"/>
        <w:rPr>
          <w:rFonts w:cs="Arial"/>
        </w:rPr>
      </w:pPr>
      <w:r w:rsidRPr="00B85BFB">
        <w:rPr>
          <w:rFonts w:cs="Arial"/>
        </w:rPr>
        <w:t>1. The complainant can attempt to resolve the matter directly with the individual(s) accused of sexual exploitation or harassment.</w:t>
      </w:r>
    </w:p>
    <w:p w14:paraId="3432783A" w14:textId="77777777" w:rsidR="00B85BFB" w:rsidRPr="00B85BFB" w:rsidRDefault="00B85BFB" w:rsidP="001A1CF2">
      <w:pPr>
        <w:autoSpaceDE w:val="0"/>
        <w:autoSpaceDN w:val="0"/>
        <w:adjustRightInd w:val="0"/>
        <w:spacing w:after="0" w:line="240" w:lineRule="auto"/>
        <w:rPr>
          <w:rFonts w:cs="Arial"/>
        </w:rPr>
      </w:pPr>
    </w:p>
    <w:p w14:paraId="0F3B09BD" w14:textId="77777777" w:rsidR="001A1CF2" w:rsidRPr="00B85BFB" w:rsidRDefault="001A1CF2" w:rsidP="001A1CF2">
      <w:pPr>
        <w:autoSpaceDE w:val="0"/>
        <w:autoSpaceDN w:val="0"/>
        <w:adjustRightInd w:val="0"/>
        <w:spacing w:after="0" w:line="240" w:lineRule="auto"/>
        <w:rPr>
          <w:rFonts w:cs="Arial"/>
        </w:rPr>
      </w:pPr>
      <w:r w:rsidRPr="00B85BFB">
        <w:rPr>
          <w:rFonts w:cs="Arial"/>
        </w:rPr>
        <w:t>2. The complainant can report the incident(s) to a pastor of the church, in an effort to resolve the matter.</w:t>
      </w:r>
    </w:p>
    <w:p w14:paraId="66F141C5" w14:textId="77777777" w:rsidR="001A1CF2" w:rsidRDefault="001A1CF2" w:rsidP="001A1CF2">
      <w:pPr>
        <w:autoSpaceDE w:val="0"/>
        <w:autoSpaceDN w:val="0"/>
        <w:adjustRightInd w:val="0"/>
        <w:spacing w:after="0" w:line="240" w:lineRule="auto"/>
        <w:rPr>
          <w:rFonts w:ascii="Arial" w:hAnsi="Arial" w:cs="Arial"/>
          <w:sz w:val="20"/>
          <w:szCs w:val="20"/>
        </w:rPr>
      </w:pPr>
    </w:p>
    <w:p w14:paraId="5074FF8D" w14:textId="77777777" w:rsidR="00B85BFB" w:rsidRDefault="00B85BFB" w:rsidP="00B85BFB">
      <w:pPr>
        <w:widowControl w:val="0"/>
        <w:jc w:val="both"/>
      </w:pPr>
      <w:r>
        <w:t xml:space="preserve">3. If an informal resolution of the complaint does not seem wise, appropriate, possible, or does not succeed, the </w:t>
      </w:r>
      <w:r>
        <w:lastRenderedPageBreak/>
        <w:t>complainant may request that PPR institute formal proceedings which shall include the following steps:</w:t>
      </w:r>
    </w:p>
    <w:p w14:paraId="337CAE06" w14:textId="0608CA77" w:rsidR="00920C2E" w:rsidRDefault="00920C2E" w:rsidP="00724132">
      <w:pPr>
        <w:pStyle w:val="ListParagraph"/>
        <w:widowControl w:val="0"/>
        <w:numPr>
          <w:ilvl w:val="0"/>
          <w:numId w:val="6"/>
        </w:numPr>
        <w:jc w:val="both"/>
      </w:pPr>
      <w:r>
        <w:t xml:space="preserve">The accused </w:t>
      </w:r>
      <w:r w:rsidR="002B7A40">
        <w:t>person</w:t>
      </w:r>
      <w:r>
        <w:t xml:space="preserve"> (staff or volunteer) will be asked to take a leave of absence from their position, pending a resolution of the complaint.</w:t>
      </w:r>
    </w:p>
    <w:p w14:paraId="512CE1F0" w14:textId="12A1A199" w:rsidR="00920C2E" w:rsidRDefault="00920C2E" w:rsidP="00724132">
      <w:pPr>
        <w:pStyle w:val="ListParagraph"/>
        <w:widowControl w:val="0"/>
        <w:numPr>
          <w:ilvl w:val="0"/>
          <w:numId w:val="6"/>
        </w:numPr>
        <w:jc w:val="both"/>
      </w:pPr>
      <w:r>
        <w:t>PPR</w:t>
      </w:r>
      <w:r w:rsidR="00724132">
        <w:t xml:space="preserve"> </w:t>
      </w:r>
      <w:r>
        <w:t xml:space="preserve">will discuss communication issues including who needs to be informed of the allegations, being careful to respect the privacy of the complainants and the accused </w:t>
      </w:r>
      <w:r w:rsidR="002B7A40">
        <w:t>person</w:t>
      </w:r>
      <w:r>
        <w:t>, as well as the well-being of the church.</w:t>
      </w:r>
    </w:p>
    <w:p w14:paraId="41E49226" w14:textId="77777777" w:rsidR="00920C2E" w:rsidRDefault="00920C2E" w:rsidP="005311CF">
      <w:pPr>
        <w:pStyle w:val="ListParagraph"/>
        <w:widowControl w:val="0"/>
        <w:numPr>
          <w:ilvl w:val="0"/>
          <w:numId w:val="6"/>
        </w:numPr>
        <w:jc w:val="both"/>
      </w:pPr>
      <w:r>
        <w:t>PPR</w:t>
      </w:r>
      <w:r w:rsidR="00724132">
        <w:t xml:space="preserve"> </w:t>
      </w:r>
      <w:r w:rsidR="000232D6">
        <w:t xml:space="preserve">or Response Team (if delegated by PPR) </w:t>
      </w:r>
      <w:r w:rsidR="00724132">
        <w:t>shall gather statements or other information from the individuals involved in the alleged exploitation or harassment and from others who may have pertinent information</w:t>
      </w:r>
      <w:r w:rsidR="000232D6">
        <w:t>.</w:t>
      </w:r>
    </w:p>
    <w:p w14:paraId="78C78D19" w14:textId="77777777" w:rsidR="00724132" w:rsidRDefault="00920C2E" w:rsidP="00724132">
      <w:pPr>
        <w:pStyle w:val="ListParagraph"/>
        <w:widowControl w:val="0"/>
        <w:numPr>
          <w:ilvl w:val="0"/>
          <w:numId w:val="6"/>
        </w:numPr>
        <w:jc w:val="both"/>
      </w:pPr>
      <w:r>
        <w:t xml:space="preserve">Based on </w:t>
      </w:r>
      <w:r w:rsidR="000232D6">
        <w:t xml:space="preserve">the </w:t>
      </w:r>
      <w:r>
        <w:t>findings, PPR or</w:t>
      </w:r>
      <w:r w:rsidR="00A30501">
        <w:t>, if</w:t>
      </w:r>
      <w:r>
        <w:t xml:space="preserve"> delegated</w:t>
      </w:r>
      <w:r w:rsidR="00A30501">
        <w:t>, the</w:t>
      </w:r>
      <w:r>
        <w:t xml:space="preserve"> Response Team </w:t>
      </w:r>
      <w:r w:rsidR="00724132">
        <w:t>shall make determinations and take actions appropriate to resolve the matter.  These may include:</w:t>
      </w:r>
    </w:p>
    <w:p w14:paraId="1A7CFB5C" w14:textId="6E2DFE5E" w:rsidR="00920C2E" w:rsidRDefault="00B81404" w:rsidP="006A4C68">
      <w:pPr>
        <w:pStyle w:val="ListParagraph"/>
        <w:widowControl w:val="0"/>
        <w:numPr>
          <w:ilvl w:val="0"/>
          <w:numId w:val="7"/>
        </w:numPr>
        <w:spacing w:after="0" w:line="240" w:lineRule="auto"/>
        <w:jc w:val="both"/>
      </w:pPr>
      <w:r>
        <w:t>F</w:t>
      </w:r>
      <w:r w:rsidR="00724132">
        <w:t xml:space="preserve">inding that sexual exploitation or harassment has occurred, </w:t>
      </w:r>
      <w:r w:rsidR="00724132" w:rsidRPr="007804DF">
        <w:t xml:space="preserve">and that the </w:t>
      </w:r>
      <w:r w:rsidR="004C33C0" w:rsidRPr="007804DF">
        <w:t xml:space="preserve">Response Team </w:t>
      </w:r>
      <w:r w:rsidR="00724132" w:rsidRPr="007804DF">
        <w:t>is called upon to take action accordingly</w:t>
      </w:r>
      <w:r w:rsidRPr="007804DF">
        <w:t>,</w:t>
      </w:r>
      <w:r w:rsidR="00724132" w:rsidRPr="007804DF">
        <w:t xml:space="preserve"> such action</w:t>
      </w:r>
      <w:r w:rsidR="00724132">
        <w:t xml:space="preserve"> may include one or more of the following:</w:t>
      </w:r>
    </w:p>
    <w:p w14:paraId="67602310" w14:textId="19CE9C53" w:rsidR="005311CF" w:rsidRDefault="00920C2E" w:rsidP="005311CF">
      <w:pPr>
        <w:pStyle w:val="ListParagraph"/>
        <w:widowControl w:val="0"/>
        <w:numPr>
          <w:ilvl w:val="0"/>
          <w:numId w:val="40"/>
        </w:numPr>
        <w:spacing w:after="0" w:line="240" w:lineRule="auto"/>
        <w:ind w:left="1350" w:hanging="90"/>
      </w:pPr>
      <w:r>
        <w:t>A</w:t>
      </w:r>
      <w:r w:rsidR="00724132">
        <w:t xml:space="preserve"> formal reprimand, with defined ex</w:t>
      </w:r>
      <w:r w:rsidR="00B81404">
        <w:t>pectations for changed behavior, including possible public notification;</w:t>
      </w:r>
    </w:p>
    <w:p w14:paraId="13FAF558" w14:textId="1A1A6E07" w:rsidR="00724132" w:rsidRDefault="00920C2E" w:rsidP="005311CF">
      <w:pPr>
        <w:pStyle w:val="ListParagraph"/>
        <w:widowControl w:val="0"/>
        <w:numPr>
          <w:ilvl w:val="0"/>
          <w:numId w:val="40"/>
        </w:numPr>
        <w:spacing w:after="0" w:line="240" w:lineRule="auto"/>
        <w:ind w:left="1350" w:hanging="90"/>
      </w:pPr>
      <w:r>
        <w:t>Recommending</w:t>
      </w:r>
      <w:r w:rsidR="00724132">
        <w:t xml:space="preserve"> or requiring </w:t>
      </w:r>
      <w:r w:rsidR="00B81404">
        <w:t>a program of growth, which may include education, counseling</w:t>
      </w:r>
      <w:r w:rsidR="00724132">
        <w:t xml:space="preserve"> and/or treatment;</w:t>
      </w:r>
    </w:p>
    <w:p w14:paraId="1DA2DF6D" w14:textId="1554AED7" w:rsidR="00724132" w:rsidRDefault="00B81404" w:rsidP="005311CF">
      <w:pPr>
        <w:pStyle w:val="ListParagraph"/>
        <w:widowControl w:val="0"/>
        <w:numPr>
          <w:ilvl w:val="0"/>
          <w:numId w:val="40"/>
        </w:numPr>
        <w:spacing w:after="0" w:line="240" w:lineRule="auto"/>
        <w:ind w:left="1350" w:hanging="90"/>
      </w:pPr>
      <w:r>
        <w:t>P</w:t>
      </w:r>
      <w:r w:rsidR="00724132">
        <w:t>robation, with the terms of the probation clearly defined;</w:t>
      </w:r>
    </w:p>
    <w:p w14:paraId="0C6223C1" w14:textId="6EF21BCE" w:rsidR="00724132" w:rsidRDefault="00B81404" w:rsidP="005311CF">
      <w:pPr>
        <w:pStyle w:val="ListParagraph"/>
        <w:widowControl w:val="0"/>
        <w:numPr>
          <w:ilvl w:val="0"/>
          <w:numId w:val="40"/>
        </w:numPr>
        <w:spacing w:after="0" w:line="240" w:lineRule="auto"/>
        <w:ind w:left="1350" w:hanging="90"/>
      </w:pPr>
      <w:r>
        <w:t>D</w:t>
      </w:r>
      <w:r w:rsidR="00724132">
        <w:t xml:space="preserve">ismissal from employment or volunteer </w:t>
      </w:r>
      <w:r>
        <w:t xml:space="preserve">leadership </w:t>
      </w:r>
      <w:r w:rsidR="00724132">
        <w:t>position,</w:t>
      </w:r>
      <w:r>
        <w:t xml:space="preserve"> and in extreme cases,</w:t>
      </w:r>
      <w:r w:rsidR="00724132">
        <w:t xml:space="preserve"> </w:t>
      </w:r>
      <w:r>
        <w:tab/>
      </w:r>
      <w:r w:rsidR="00724132">
        <w:t>affiliation with, or membership in, the church.</w:t>
      </w:r>
    </w:p>
    <w:p w14:paraId="2C025DB5" w14:textId="77777777" w:rsidR="00724132" w:rsidRDefault="006E2544" w:rsidP="005311CF">
      <w:pPr>
        <w:pStyle w:val="ListParagraph"/>
        <w:widowControl w:val="0"/>
        <w:numPr>
          <w:ilvl w:val="0"/>
          <w:numId w:val="7"/>
        </w:numPr>
      </w:pPr>
      <w:r>
        <w:t>F</w:t>
      </w:r>
      <w:r w:rsidR="00724132">
        <w:t>inding that sexual exploitation or harassment did not occur.</w:t>
      </w:r>
    </w:p>
    <w:p w14:paraId="71D1C43D" w14:textId="752BEB3B" w:rsidR="00AE65D1" w:rsidRDefault="008A10C4" w:rsidP="00AE65D1">
      <w:pPr>
        <w:pStyle w:val="ListParagraph"/>
        <w:widowControl w:val="0"/>
        <w:numPr>
          <w:ilvl w:val="0"/>
          <w:numId w:val="6"/>
        </w:numPr>
        <w:jc w:val="both"/>
      </w:pPr>
      <w:r>
        <w:t xml:space="preserve">If the accused employee or volunteer is an Authorized </w:t>
      </w:r>
      <w:r w:rsidRPr="00B27EC8">
        <w:t>Minister</w:t>
      </w:r>
      <w:r w:rsidRPr="002B7A40">
        <w:t xml:space="preserve">, PPR or delegated Response Team shall inform the appropriate body of the wider United Church of Christ (the </w:t>
      </w:r>
      <w:r w:rsidR="008675D4" w:rsidRPr="002B7A40">
        <w:t xml:space="preserve">Area Conference </w:t>
      </w:r>
      <w:r w:rsidRPr="002B7A40">
        <w:t>Minister</w:t>
      </w:r>
      <w:r>
        <w:t xml:space="preserve"> and the New Haven Association Committee on Ministry) of the allegation.  Woodmont UCC will cooperate fully in any procedures of the United Church of Christ related to the person’s ministerial authorization while retaining the right and responsibility to employ or designate leadership within Woodmont UCC as it determines best.</w:t>
      </w:r>
    </w:p>
    <w:p w14:paraId="1762500C" w14:textId="77777777" w:rsidR="008A10C4" w:rsidRDefault="008A10C4" w:rsidP="00AE65D1">
      <w:pPr>
        <w:pStyle w:val="ListParagraph"/>
        <w:widowControl w:val="0"/>
        <w:numPr>
          <w:ilvl w:val="0"/>
          <w:numId w:val="6"/>
        </w:numPr>
        <w:jc w:val="both"/>
      </w:pPr>
      <w:r>
        <w:t>If allegations of possible child abuse are included in the complaint(s), PPR or the delegated Response Team shall notify appropriate secular authorities and Woodmont UCC shall cooperate fully in any investigation.  The progress of the investigation by secular authorities shall be monitored to determine the continuance of the individual(s) in leadership positions at Woodmont UCC.</w:t>
      </w:r>
    </w:p>
    <w:p w14:paraId="31A5A7D0" w14:textId="77777777" w:rsidR="00AB5035" w:rsidRPr="00F43A56" w:rsidRDefault="00AB5035" w:rsidP="00AB5035">
      <w:pPr>
        <w:pStyle w:val="ListParagraph"/>
        <w:widowControl w:val="0"/>
        <w:jc w:val="both"/>
        <w:rPr>
          <w:sz w:val="16"/>
          <w:szCs w:val="16"/>
        </w:rPr>
      </w:pPr>
    </w:p>
    <w:p w14:paraId="3B23AD08" w14:textId="34E6D4C5" w:rsidR="008A10C4" w:rsidRDefault="00A65E6F" w:rsidP="0033248E">
      <w:pPr>
        <w:pStyle w:val="ListParagraph"/>
        <w:widowControl w:val="0"/>
        <w:ind w:left="0"/>
      </w:pPr>
      <w:r w:rsidRPr="00A65E6F">
        <w:rPr>
          <w:b/>
          <w:bCs/>
        </w:rPr>
        <w:t>C.</w:t>
      </w:r>
      <w:r>
        <w:t xml:space="preserve"> </w:t>
      </w:r>
      <w:r w:rsidR="005429F6">
        <w:t>A written summary of the proceedings in these cases will be maintained.</w:t>
      </w:r>
    </w:p>
    <w:p w14:paraId="5B8E7BAA" w14:textId="612517EE" w:rsidR="005429F6" w:rsidRDefault="00A65E6F" w:rsidP="0033248E">
      <w:pPr>
        <w:widowControl w:val="0"/>
        <w:jc w:val="both"/>
      </w:pPr>
      <w:r>
        <w:rPr>
          <w:b/>
          <w:bCs/>
        </w:rPr>
        <w:t>D</w:t>
      </w:r>
      <w:r w:rsidR="0033248E" w:rsidRPr="0033248E">
        <w:rPr>
          <w:b/>
          <w:bCs/>
        </w:rPr>
        <w:t>.</w:t>
      </w:r>
      <w:r w:rsidR="0033248E">
        <w:t xml:space="preserve">  </w:t>
      </w:r>
      <w:r w:rsidR="005429F6">
        <w:t>In determining whether alleged conduct constitutes sexual harassment or exploitation, consideration shall be given to the record of the alleged incident(s) as a whole and to the totality of the circumstances, including the context in which the alleged incident occurred.</w:t>
      </w:r>
    </w:p>
    <w:p w14:paraId="028AE830" w14:textId="0147B4B1" w:rsidR="005429F6" w:rsidRDefault="00A65E6F" w:rsidP="0033248E">
      <w:pPr>
        <w:widowControl w:val="0"/>
        <w:jc w:val="both"/>
      </w:pPr>
      <w:r>
        <w:rPr>
          <w:b/>
          <w:bCs/>
        </w:rPr>
        <w:t>E</w:t>
      </w:r>
      <w:r w:rsidR="0033248E" w:rsidRPr="00A65E6F">
        <w:rPr>
          <w:b/>
          <w:bCs/>
        </w:rPr>
        <w:t>.</w:t>
      </w:r>
      <w:r w:rsidR="0033248E">
        <w:t xml:space="preserve"> </w:t>
      </w:r>
      <w:r w:rsidR="005429F6">
        <w:t>Any person bringing a sexual harassment or exploitation complaint or assisting in investigating such a complaint will not be adversely affected in terms and conditions of employment, church membership or affiliation, or otherwise discriminated against or discharged.</w:t>
      </w:r>
    </w:p>
    <w:p w14:paraId="380C2052" w14:textId="7E8E274C" w:rsidR="00F43A56" w:rsidRPr="0033248E" w:rsidRDefault="00A65E6F" w:rsidP="0033248E">
      <w:pPr>
        <w:widowControl w:val="0"/>
        <w:jc w:val="both"/>
        <w:rPr>
          <w:sz w:val="16"/>
          <w:szCs w:val="16"/>
        </w:rPr>
      </w:pPr>
      <w:r>
        <w:rPr>
          <w:b/>
          <w:bCs/>
        </w:rPr>
        <w:t>F</w:t>
      </w:r>
      <w:r w:rsidR="0033248E" w:rsidRPr="0033248E">
        <w:rPr>
          <w:b/>
          <w:bCs/>
        </w:rPr>
        <w:t>.</w:t>
      </w:r>
      <w:r w:rsidR="0033248E">
        <w:t xml:space="preserve"> </w:t>
      </w:r>
      <w:r w:rsidR="005429F6">
        <w:t xml:space="preserve">If the </w:t>
      </w:r>
      <w:r w:rsidR="006A4C68">
        <w:t>complainant</w:t>
      </w:r>
      <w:r w:rsidR="005429F6">
        <w:t xml:space="preserve">(s) or accused person(s) is not satisfied with the disposition of the matter, by PPR or the delegated Response </w:t>
      </w:r>
      <w:r w:rsidR="005429F6" w:rsidRPr="00065223">
        <w:t>Team, he or she has the right to appeal to the</w:t>
      </w:r>
      <w:r w:rsidR="00835005" w:rsidRPr="00065223">
        <w:t xml:space="preserve"> Area Conference Minister.</w:t>
      </w:r>
      <w:r w:rsidR="005429F6">
        <w:t xml:space="preserve"> </w:t>
      </w:r>
    </w:p>
    <w:p w14:paraId="4440B099" w14:textId="497A8D1E" w:rsidR="008A10C4" w:rsidRDefault="005429F6" w:rsidP="005429F6">
      <w:pPr>
        <w:pStyle w:val="ListParagraph"/>
        <w:widowControl w:val="0"/>
        <w:ind w:left="0"/>
        <w:jc w:val="both"/>
        <w:rPr>
          <w:b/>
        </w:rPr>
      </w:pPr>
      <w:r w:rsidRPr="009F35C1">
        <w:rPr>
          <w:b/>
        </w:rPr>
        <w:t>Report suspected child abuse to:  CT Department of Children &amp; Families at 1-800-842-2288.</w:t>
      </w:r>
    </w:p>
    <w:p w14:paraId="00C3AA03" w14:textId="7E70FD3D" w:rsidR="00AB5035" w:rsidRPr="00065223" w:rsidRDefault="00AB5035" w:rsidP="00AB5035">
      <w:pPr>
        <w:autoSpaceDE w:val="0"/>
        <w:autoSpaceDN w:val="0"/>
        <w:adjustRightInd w:val="0"/>
        <w:spacing w:after="0" w:line="240" w:lineRule="auto"/>
        <w:rPr>
          <w:rFonts w:cs="Arial"/>
          <w:b/>
          <w:sz w:val="28"/>
          <w:szCs w:val="28"/>
        </w:rPr>
      </w:pPr>
      <w:r w:rsidRPr="00065223">
        <w:rPr>
          <w:rFonts w:cs="Arial"/>
          <w:b/>
          <w:sz w:val="28"/>
          <w:szCs w:val="28"/>
        </w:rPr>
        <w:lastRenderedPageBreak/>
        <w:t>Section 4</w:t>
      </w:r>
      <w:r w:rsidR="009F35C1" w:rsidRPr="00065223">
        <w:rPr>
          <w:rFonts w:cs="Arial"/>
          <w:b/>
          <w:sz w:val="28"/>
          <w:szCs w:val="28"/>
        </w:rPr>
        <w:t xml:space="preserve"> - </w:t>
      </w:r>
      <w:r w:rsidRPr="00065223">
        <w:rPr>
          <w:rFonts w:cs="Arial"/>
          <w:b/>
          <w:sz w:val="28"/>
          <w:szCs w:val="28"/>
        </w:rPr>
        <w:t>Code of Conduct</w:t>
      </w:r>
    </w:p>
    <w:p w14:paraId="6D5DF30E" w14:textId="77777777" w:rsidR="009F35C1" w:rsidRPr="00307134" w:rsidRDefault="009F35C1" w:rsidP="00AB5035">
      <w:pPr>
        <w:autoSpaceDE w:val="0"/>
        <w:autoSpaceDN w:val="0"/>
        <w:adjustRightInd w:val="0"/>
        <w:spacing w:after="0" w:line="240" w:lineRule="auto"/>
        <w:rPr>
          <w:rFonts w:cs="Arial"/>
          <w:b/>
        </w:rPr>
      </w:pPr>
    </w:p>
    <w:p w14:paraId="4842423E" w14:textId="6D3ECECA" w:rsidR="00AB5035" w:rsidRPr="00065223" w:rsidRDefault="00AB5035" w:rsidP="00AB5035">
      <w:pPr>
        <w:spacing w:after="0" w:line="240" w:lineRule="auto"/>
      </w:pPr>
      <w:r w:rsidRPr="00065223">
        <w:t>This Code of Conduct defines individual responsibilities as</w:t>
      </w:r>
      <w:r w:rsidR="00B27EC8" w:rsidRPr="00065223">
        <w:t xml:space="preserve"> authorized</w:t>
      </w:r>
      <w:r w:rsidRPr="00065223">
        <w:t xml:space="preserve"> </w:t>
      </w:r>
      <w:r w:rsidR="00B27EC8" w:rsidRPr="00065223">
        <w:t>m</w:t>
      </w:r>
      <w:r w:rsidRPr="00065223">
        <w:t xml:space="preserve">inisters, leaders, employees or volunteers to meet the expectations of Woodmont UCC with respect to behavior or conduct in the service of the ministries of the church, especially those which serve children and vulnerable </w:t>
      </w:r>
      <w:r w:rsidR="003832A7" w:rsidRPr="00065223">
        <w:t>person</w:t>
      </w:r>
      <w:r w:rsidRPr="00065223">
        <w:t>s.</w:t>
      </w:r>
    </w:p>
    <w:p w14:paraId="1F38EECE" w14:textId="77777777" w:rsidR="003832A7" w:rsidRPr="00065223" w:rsidRDefault="003832A7" w:rsidP="00AB5035">
      <w:pPr>
        <w:spacing w:after="0" w:line="240" w:lineRule="auto"/>
        <w:rPr>
          <w:bCs/>
          <w:color w:val="4F81BD" w:themeColor="accent1"/>
        </w:rPr>
      </w:pPr>
    </w:p>
    <w:p w14:paraId="30F427F4" w14:textId="1279EEC7" w:rsidR="00AB5035" w:rsidRPr="00B27EC8" w:rsidRDefault="003832A7" w:rsidP="00AB5035">
      <w:pPr>
        <w:spacing w:after="0" w:line="240" w:lineRule="auto"/>
        <w:rPr>
          <w:bCs/>
        </w:rPr>
      </w:pPr>
      <w:r w:rsidRPr="00065223">
        <w:rPr>
          <w:bCs/>
        </w:rPr>
        <w:t>In our congregation, all people are welcome, but all behaviors are not.  Church leadership reserves the right to name and address unwelcome behaviors with an individual who is behaving in an unsafe manner.  If addressing the behavior does not work, church leadership reserves the right to remove an individual from church property, and to take other steps as needed.</w:t>
      </w:r>
    </w:p>
    <w:p w14:paraId="6AC9F3E6" w14:textId="77777777" w:rsidR="003832A7" w:rsidRPr="00AB5035" w:rsidRDefault="003832A7" w:rsidP="00AB5035">
      <w:pPr>
        <w:spacing w:after="0" w:line="240" w:lineRule="auto"/>
      </w:pPr>
    </w:p>
    <w:p w14:paraId="21AD96E8" w14:textId="77777777" w:rsidR="00AB5035" w:rsidRDefault="00595196" w:rsidP="00AB5035">
      <w:pPr>
        <w:spacing w:after="0" w:line="240" w:lineRule="auto"/>
        <w:rPr>
          <w:b/>
          <w:u w:val="single"/>
        </w:rPr>
      </w:pPr>
      <w:r w:rsidRPr="00595196">
        <w:rPr>
          <w:b/>
        </w:rPr>
        <w:t xml:space="preserve">A. </w:t>
      </w:r>
      <w:r w:rsidR="00AB5035" w:rsidRPr="00A65E6F">
        <w:rPr>
          <w:b/>
        </w:rPr>
        <w:t>General Requirements</w:t>
      </w:r>
      <w:r w:rsidR="00AB5035" w:rsidRPr="009F35C1">
        <w:rPr>
          <w:b/>
          <w:u w:val="single"/>
        </w:rPr>
        <w:t xml:space="preserve"> </w:t>
      </w:r>
    </w:p>
    <w:p w14:paraId="1B82FEE7" w14:textId="77777777" w:rsidR="00595196" w:rsidRDefault="00595196" w:rsidP="00AB5035">
      <w:pPr>
        <w:spacing w:after="0" w:line="240" w:lineRule="auto"/>
        <w:rPr>
          <w:b/>
          <w:u w:val="single"/>
        </w:rPr>
      </w:pPr>
    </w:p>
    <w:p w14:paraId="0B799560" w14:textId="77777777" w:rsidR="00AB5035" w:rsidRPr="00AB5035" w:rsidRDefault="00AB5035" w:rsidP="00AB5035">
      <w:pPr>
        <w:spacing w:after="0" w:line="240" w:lineRule="auto"/>
      </w:pPr>
      <w:r w:rsidRPr="00AB5035">
        <w:t>Each pe</w:t>
      </w:r>
      <w:r w:rsidR="00684886">
        <w:t>rson subject to this Code shall:</w:t>
      </w:r>
    </w:p>
    <w:p w14:paraId="526432DB" w14:textId="77777777" w:rsidR="00AB5035" w:rsidRPr="00AB5035" w:rsidRDefault="00AB5035" w:rsidP="00AB5035">
      <w:pPr>
        <w:pStyle w:val="ListParagraph"/>
        <w:numPr>
          <w:ilvl w:val="0"/>
          <w:numId w:val="16"/>
        </w:numPr>
        <w:spacing w:after="0" w:line="240" w:lineRule="auto"/>
        <w:ind w:left="360"/>
      </w:pPr>
      <w:r w:rsidRPr="00AB5035">
        <w:t>Act as a team member in fulfilling ministry objectives</w:t>
      </w:r>
    </w:p>
    <w:p w14:paraId="68FFD120" w14:textId="6622C029" w:rsidR="00AB5035" w:rsidRPr="00AB5035" w:rsidRDefault="00AB5035" w:rsidP="00AB5035">
      <w:pPr>
        <w:pStyle w:val="ListParagraph"/>
        <w:numPr>
          <w:ilvl w:val="0"/>
          <w:numId w:val="16"/>
        </w:numPr>
        <w:spacing w:after="0" w:line="240" w:lineRule="auto"/>
        <w:ind w:left="360"/>
      </w:pPr>
      <w:r w:rsidRPr="00AB5035">
        <w:t xml:space="preserve">Treat children and vulnerable </w:t>
      </w:r>
      <w:r w:rsidR="00CD4525">
        <w:t>persons</w:t>
      </w:r>
      <w:r w:rsidRPr="00AB5035">
        <w:t xml:space="preserve"> with respect and fair</w:t>
      </w:r>
      <w:r w:rsidR="00CD4525">
        <w:t>ness</w:t>
      </w:r>
      <w:r w:rsidRPr="00AB5035">
        <w:t xml:space="preserve"> without regard to race, age, gender, sexual orientation or religion.</w:t>
      </w:r>
    </w:p>
    <w:p w14:paraId="3906A319" w14:textId="5206385D" w:rsidR="00AB5035" w:rsidRPr="00AB5035" w:rsidRDefault="00AB5035" w:rsidP="00AB5035">
      <w:pPr>
        <w:pStyle w:val="ListParagraph"/>
        <w:numPr>
          <w:ilvl w:val="0"/>
          <w:numId w:val="16"/>
        </w:numPr>
        <w:spacing w:after="0" w:line="240" w:lineRule="auto"/>
        <w:ind w:left="360"/>
      </w:pPr>
      <w:r w:rsidRPr="00AB5035">
        <w:t>Practice those behaviors we regard as necessary and positive</w:t>
      </w:r>
      <w:r w:rsidR="00CD4525">
        <w:t>,</w:t>
      </w:r>
      <w:r w:rsidRPr="00AB5035">
        <w:t xml:space="preserve"> a</w:t>
      </w:r>
      <w:r w:rsidR="00CD4525">
        <w:t xml:space="preserve">nd </w:t>
      </w:r>
      <w:r w:rsidRPr="00AB5035">
        <w:t>refrain from behaviors which have been defined as prohibited.</w:t>
      </w:r>
    </w:p>
    <w:p w14:paraId="4EABD431" w14:textId="77777777" w:rsidR="00AB5035" w:rsidRDefault="00AB5035" w:rsidP="00AB5035">
      <w:pPr>
        <w:spacing w:after="0" w:line="240" w:lineRule="auto"/>
        <w:rPr>
          <w:b/>
        </w:rPr>
      </w:pPr>
    </w:p>
    <w:p w14:paraId="30F83B09" w14:textId="77777777" w:rsidR="00AB5035" w:rsidRDefault="00595196" w:rsidP="00AB5035">
      <w:pPr>
        <w:spacing w:after="0" w:line="240" w:lineRule="auto"/>
        <w:rPr>
          <w:b/>
          <w:u w:val="single"/>
        </w:rPr>
      </w:pPr>
      <w:r w:rsidRPr="00595196">
        <w:rPr>
          <w:b/>
        </w:rPr>
        <w:t xml:space="preserve">B. </w:t>
      </w:r>
      <w:r w:rsidR="009F35C1" w:rsidRPr="00A65E6F">
        <w:rPr>
          <w:b/>
        </w:rPr>
        <w:t>General Prohibitions</w:t>
      </w:r>
    </w:p>
    <w:p w14:paraId="3DFD9CF0" w14:textId="573A5797" w:rsidR="00595196" w:rsidRDefault="00595196" w:rsidP="00AB5035">
      <w:pPr>
        <w:spacing w:after="0" w:line="240" w:lineRule="auto"/>
        <w:rPr>
          <w:b/>
          <w:u w:val="single"/>
        </w:rPr>
      </w:pPr>
    </w:p>
    <w:p w14:paraId="457A86C4" w14:textId="77777777" w:rsidR="00AB5035" w:rsidRPr="00AB5035" w:rsidRDefault="00AB5035" w:rsidP="00AB5035">
      <w:pPr>
        <w:autoSpaceDE w:val="0"/>
        <w:autoSpaceDN w:val="0"/>
        <w:adjustRightInd w:val="0"/>
        <w:spacing w:after="0" w:line="240" w:lineRule="auto"/>
      </w:pPr>
      <w:r w:rsidRPr="00AB5035">
        <w:t>The following behaviors are prohibited at all times:</w:t>
      </w:r>
    </w:p>
    <w:p w14:paraId="0890F668" w14:textId="77777777" w:rsidR="00AB5035" w:rsidRPr="00AB5035" w:rsidRDefault="00AB5035" w:rsidP="00AB5035">
      <w:pPr>
        <w:pStyle w:val="ListParagraph"/>
        <w:numPr>
          <w:ilvl w:val="0"/>
          <w:numId w:val="14"/>
        </w:numPr>
        <w:autoSpaceDE w:val="0"/>
        <w:autoSpaceDN w:val="0"/>
        <w:adjustRightInd w:val="0"/>
        <w:spacing w:after="0" w:line="240" w:lineRule="auto"/>
      </w:pPr>
      <w:r w:rsidRPr="00AB5035">
        <w:t>Display affection toward a child or vulnerable adult in privacy.</w:t>
      </w:r>
    </w:p>
    <w:p w14:paraId="3C49A828" w14:textId="77777777" w:rsidR="00AB5035" w:rsidRPr="00AB5035" w:rsidRDefault="00AB5035" w:rsidP="00AB5035">
      <w:pPr>
        <w:pStyle w:val="ListParagraph"/>
        <w:numPr>
          <w:ilvl w:val="0"/>
          <w:numId w:val="14"/>
        </w:numPr>
        <w:autoSpaceDE w:val="0"/>
        <w:autoSpaceDN w:val="0"/>
        <w:adjustRightInd w:val="0"/>
        <w:spacing w:after="0" w:line="240" w:lineRule="auto"/>
      </w:pPr>
      <w:r w:rsidRPr="00AB5035">
        <w:t>Use profanity or tell off-color jokes.</w:t>
      </w:r>
    </w:p>
    <w:p w14:paraId="70C4DF18" w14:textId="77777777" w:rsidR="00AB5035" w:rsidRPr="00AB5035" w:rsidRDefault="00AB5035" w:rsidP="00AB5035">
      <w:pPr>
        <w:pStyle w:val="ListParagraph"/>
        <w:numPr>
          <w:ilvl w:val="0"/>
          <w:numId w:val="14"/>
        </w:numPr>
        <w:autoSpaceDE w:val="0"/>
        <w:autoSpaceDN w:val="0"/>
        <w:adjustRightInd w:val="0"/>
        <w:spacing w:after="0" w:line="240" w:lineRule="auto"/>
      </w:pPr>
      <w:r w:rsidRPr="00AB5035">
        <w:t>Discuss their sexual encounters with or around children or in any way involve children in their personal problems or issues.</w:t>
      </w:r>
    </w:p>
    <w:p w14:paraId="4BAF9062" w14:textId="77777777" w:rsidR="00AB5035" w:rsidRPr="00AB5035" w:rsidRDefault="00AB5035" w:rsidP="00AB5035">
      <w:pPr>
        <w:pStyle w:val="ListParagraph"/>
        <w:numPr>
          <w:ilvl w:val="0"/>
          <w:numId w:val="14"/>
        </w:numPr>
        <w:autoSpaceDE w:val="0"/>
        <w:autoSpaceDN w:val="0"/>
        <w:adjustRightInd w:val="0"/>
        <w:spacing w:after="0" w:line="240" w:lineRule="auto"/>
      </w:pPr>
      <w:r w:rsidRPr="00AB5035">
        <w:t>Date or become romantically involved with children.</w:t>
      </w:r>
    </w:p>
    <w:p w14:paraId="2942D266" w14:textId="4387F23B" w:rsidR="00AB5035" w:rsidRPr="00AB5035" w:rsidRDefault="00027BCB" w:rsidP="00AB5035">
      <w:pPr>
        <w:pStyle w:val="ListParagraph"/>
        <w:numPr>
          <w:ilvl w:val="0"/>
          <w:numId w:val="14"/>
        </w:numPr>
        <w:autoSpaceDE w:val="0"/>
        <w:autoSpaceDN w:val="0"/>
        <w:adjustRightInd w:val="0"/>
        <w:spacing w:after="0" w:line="240" w:lineRule="auto"/>
      </w:pPr>
      <w:r>
        <w:t>Drinking</w:t>
      </w:r>
      <w:r w:rsidR="00AB5035" w:rsidRPr="00AB5035">
        <w:t xml:space="preserve"> alcohol </w:t>
      </w:r>
      <w:r>
        <w:t xml:space="preserve">to excess </w:t>
      </w:r>
      <w:r w:rsidR="00AB5035" w:rsidRPr="00AB5035">
        <w:t>or</w:t>
      </w:r>
      <w:r>
        <w:t xml:space="preserve"> use of</w:t>
      </w:r>
      <w:r w:rsidR="00AB5035" w:rsidRPr="00AB5035">
        <w:t xml:space="preserve"> illegal drugs in the presence of children.</w:t>
      </w:r>
    </w:p>
    <w:p w14:paraId="038E61E2" w14:textId="0A97464A" w:rsidR="00AB5035" w:rsidRPr="00AB5035" w:rsidRDefault="00AB5035" w:rsidP="00AB5035">
      <w:pPr>
        <w:pStyle w:val="ListParagraph"/>
        <w:numPr>
          <w:ilvl w:val="0"/>
          <w:numId w:val="14"/>
        </w:numPr>
        <w:autoSpaceDE w:val="0"/>
        <w:autoSpaceDN w:val="0"/>
        <w:adjustRightInd w:val="0"/>
        <w:spacing w:after="0" w:line="240" w:lineRule="auto"/>
      </w:pPr>
      <w:r w:rsidRPr="00AB5035">
        <w:t xml:space="preserve">Possess sexually oriented materials, including printed or online pornography, on </w:t>
      </w:r>
      <w:r w:rsidR="008F19BB">
        <w:t>c</w:t>
      </w:r>
      <w:r w:rsidRPr="00AB5035">
        <w:t>hurch property.</w:t>
      </w:r>
    </w:p>
    <w:p w14:paraId="084DD1E1" w14:textId="77777777" w:rsidR="00AB5035" w:rsidRPr="00AB5035" w:rsidRDefault="00AB5035" w:rsidP="00AB5035">
      <w:pPr>
        <w:pStyle w:val="ListParagraph"/>
        <w:numPr>
          <w:ilvl w:val="0"/>
          <w:numId w:val="14"/>
        </w:numPr>
        <w:autoSpaceDE w:val="0"/>
        <w:autoSpaceDN w:val="0"/>
        <w:adjustRightInd w:val="0"/>
        <w:spacing w:after="0" w:line="240" w:lineRule="auto"/>
      </w:pPr>
      <w:r w:rsidRPr="00AB5035">
        <w:t>Have inappropriate secrets.</w:t>
      </w:r>
    </w:p>
    <w:p w14:paraId="2C794FC0" w14:textId="77777777" w:rsidR="00AB5035" w:rsidRPr="00AB5035" w:rsidRDefault="00AB5035" w:rsidP="00AB5035">
      <w:pPr>
        <w:pStyle w:val="ListParagraph"/>
        <w:numPr>
          <w:ilvl w:val="0"/>
          <w:numId w:val="14"/>
        </w:numPr>
        <w:autoSpaceDE w:val="0"/>
        <w:autoSpaceDN w:val="0"/>
        <w:adjustRightInd w:val="0"/>
        <w:spacing w:after="0" w:line="240" w:lineRule="auto"/>
      </w:pPr>
      <w:r w:rsidRPr="00AB5035">
        <w:t>Stare at or comment on children’s bodies.</w:t>
      </w:r>
    </w:p>
    <w:p w14:paraId="44F53644" w14:textId="77777777" w:rsidR="00AB5035" w:rsidRPr="00AB5035" w:rsidRDefault="00AB5035" w:rsidP="00AB5035">
      <w:pPr>
        <w:pStyle w:val="ListParagraph"/>
        <w:numPr>
          <w:ilvl w:val="0"/>
          <w:numId w:val="14"/>
        </w:numPr>
        <w:autoSpaceDE w:val="0"/>
        <w:autoSpaceDN w:val="0"/>
        <w:adjustRightInd w:val="0"/>
        <w:spacing w:after="0" w:line="240" w:lineRule="auto"/>
      </w:pPr>
      <w:r w:rsidRPr="00AB5035">
        <w:t>Engage in inappropriate or unapproved electronic communication with children.</w:t>
      </w:r>
    </w:p>
    <w:p w14:paraId="0E2FAD6A" w14:textId="77777777" w:rsidR="00AB5035" w:rsidRPr="00AB5035" w:rsidRDefault="00AB5035" w:rsidP="00AB5035">
      <w:pPr>
        <w:pStyle w:val="ListParagraph"/>
        <w:numPr>
          <w:ilvl w:val="0"/>
          <w:numId w:val="14"/>
        </w:numPr>
        <w:autoSpaceDE w:val="0"/>
        <w:autoSpaceDN w:val="0"/>
        <w:adjustRightInd w:val="0"/>
        <w:spacing w:after="0" w:line="240" w:lineRule="auto"/>
      </w:pPr>
      <w:r w:rsidRPr="00AB5035">
        <w:t>Work one-on-one with children in a private setting.</w:t>
      </w:r>
    </w:p>
    <w:p w14:paraId="561C85C3" w14:textId="3BD2B9B1" w:rsidR="00AB5035" w:rsidRDefault="00AB5035" w:rsidP="00AB5035">
      <w:pPr>
        <w:pStyle w:val="ListParagraph"/>
        <w:numPr>
          <w:ilvl w:val="0"/>
          <w:numId w:val="14"/>
        </w:numPr>
        <w:autoSpaceDE w:val="0"/>
        <w:autoSpaceDN w:val="0"/>
        <w:adjustRightInd w:val="0"/>
        <w:spacing w:after="0" w:line="240" w:lineRule="auto"/>
      </w:pPr>
      <w:r w:rsidRPr="00AB5035">
        <w:t xml:space="preserve">Abuse children or vulnerable </w:t>
      </w:r>
      <w:r w:rsidR="00027BCB">
        <w:t>persons</w:t>
      </w:r>
      <w:r w:rsidRPr="00AB5035">
        <w:t xml:space="preserve"> in any way including (but not limited to) the following:</w:t>
      </w:r>
    </w:p>
    <w:p w14:paraId="1F4463E8" w14:textId="77777777" w:rsidR="00AB5035" w:rsidRPr="00AB5035" w:rsidRDefault="00AB5035" w:rsidP="00AB5035">
      <w:pPr>
        <w:pStyle w:val="ListParagraph"/>
        <w:numPr>
          <w:ilvl w:val="0"/>
          <w:numId w:val="15"/>
        </w:numPr>
        <w:autoSpaceDE w:val="0"/>
        <w:autoSpaceDN w:val="0"/>
        <w:adjustRightInd w:val="0"/>
        <w:spacing w:after="0" w:line="240" w:lineRule="auto"/>
      </w:pPr>
      <w:r w:rsidRPr="00AB5035">
        <w:rPr>
          <w:iCs/>
        </w:rPr>
        <w:t>Physical abuse</w:t>
      </w:r>
      <w:r w:rsidRPr="00AB5035">
        <w:t>: hit, spank, shake, slap, unnecessarily restrain</w:t>
      </w:r>
    </w:p>
    <w:p w14:paraId="1DB97B7F" w14:textId="77777777" w:rsidR="00AB5035" w:rsidRPr="00AB5035" w:rsidRDefault="00AB5035" w:rsidP="00AB5035">
      <w:pPr>
        <w:pStyle w:val="ListParagraph"/>
        <w:numPr>
          <w:ilvl w:val="0"/>
          <w:numId w:val="15"/>
        </w:numPr>
        <w:autoSpaceDE w:val="0"/>
        <w:autoSpaceDN w:val="0"/>
        <w:adjustRightInd w:val="0"/>
        <w:spacing w:after="0" w:line="240" w:lineRule="auto"/>
      </w:pPr>
      <w:r w:rsidRPr="00AB5035">
        <w:rPr>
          <w:iCs/>
        </w:rPr>
        <w:t>Verbal abuse</w:t>
      </w:r>
      <w:r w:rsidRPr="00AB5035">
        <w:t>: degrade, threaten, curse</w:t>
      </w:r>
    </w:p>
    <w:p w14:paraId="6FC38429" w14:textId="77777777" w:rsidR="00AB5035" w:rsidRPr="00AB5035" w:rsidRDefault="00AB5035" w:rsidP="00AB5035">
      <w:pPr>
        <w:pStyle w:val="ListParagraph"/>
        <w:numPr>
          <w:ilvl w:val="0"/>
          <w:numId w:val="15"/>
        </w:numPr>
        <w:autoSpaceDE w:val="0"/>
        <w:autoSpaceDN w:val="0"/>
        <w:adjustRightInd w:val="0"/>
        <w:spacing w:after="0" w:line="240" w:lineRule="auto"/>
      </w:pPr>
      <w:r w:rsidRPr="00AB5035">
        <w:rPr>
          <w:iCs/>
        </w:rPr>
        <w:t>Sexual abuse</w:t>
      </w:r>
      <w:r w:rsidRPr="00AB5035">
        <w:t xml:space="preserve">: inappropriately touch, expose oneself, or engage in </w:t>
      </w:r>
      <w:proofErr w:type="gramStart"/>
      <w:r w:rsidRPr="00AB5035">
        <w:t>sexually-oriented</w:t>
      </w:r>
      <w:proofErr w:type="gramEnd"/>
      <w:r w:rsidRPr="00AB5035">
        <w:t xml:space="preserve"> conversations</w:t>
      </w:r>
    </w:p>
    <w:p w14:paraId="3AB20E9C" w14:textId="77777777" w:rsidR="00AB5035" w:rsidRPr="00AB5035" w:rsidRDefault="00AB5035" w:rsidP="00AB5035">
      <w:pPr>
        <w:pStyle w:val="ListParagraph"/>
        <w:numPr>
          <w:ilvl w:val="0"/>
          <w:numId w:val="15"/>
        </w:numPr>
        <w:autoSpaceDE w:val="0"/>
        <w:autoSpaceDN w:val="0"/>
        <w:adjustRightInd w:val="0"/>
        <w:spacing w:after="0" w:line="240" w:lineRule="auto"/>
      </w:pPr>
      <w:r w:rsidRPr="00AB5035">
        <w:rPr>
          <w:iCs/>
        </w:rPr>
        <w:t>Mental abuse</w:t>
      </w:r>
      <w:r w:rsidRPr="00AB5035">
        <w:t>: shame, humiliate, act cruelly</w:t>
      </w:r>
    </w:p>
    <w:p w14:paraId="5BE737EF" w14:textId="77777777" w:rsidR="00AB5035" w:rsidRPr="00AB5035" w:rsidRDefault="00AB5035" w:rsidP="00AB5035">
      <w:pPr>
        <w:pStyle w:val="ListParagraph"/>
        <w:numPr>
          <w:ilvl w:val="0"/>
          <w:numId w:val="15"/>
        </w:numPr>
        <w:autoSpaceDE w:val="0"/>
        <w:autoSpaceDN w:val="0"/>
        <w:adjustRightInd w:val="0"/>
        <w:spacing w:after="0" w:line="240" w:lineRule="auto"/>
      </w:pPr>
      <w:r w:rsidRPr="00AB5035">
        <w:rPr>
          <w:iCs/>
        </w:rPr>
        <w:t>Neglect</w:t>
      </w:r>
      <w:r w:rsidRPr="00AB5035">
        <w:t>: withhold food, water, shelter</w:t>
      </w:r>
    </w:p>
    <w:p w14:paraId="5059ADAE" w14:textId="74979EAC" w:rsidR="00AB5035" w:rsidRPr="00AB5035" w:rsidRDefault="00AB5035" w:rsidP="00AB5035">
      <w:pPr>
        <w:pStyle w:val="ListParagraph"/>
        <w:numPr>
          <w:ilvl w:val="0"/>
          <w:numId w:val="15"/>
        </w:numPr>
        <w:autoSpaceDE w:val="0"/>
        <w:autoSpaceDN w:val="0"/>
        <w:adjustRightInd w:val="0"/>
        <w:spacing w:after="0" w:line="240" w:lineRule="auto"/>
      </w:pPr>
      <w:r w:rsidRPr="00AB5035">
        <w:rPr>
          <w:iCs/>
        </w:rPr>
        <w:t xml:space="preserve">Permit children to </w:t>
      </w:r>
      <w:r w:rsidRPr="00AB5035">
        <w:t xml:space="preserve">engage in the following: </w:t>
      </w:r>
      <w:r w:rsidR="007742CB">
        <w:rPr>
          <w:iCs/>
        </w:rPr>
        <w:t>h</w:t>
      </w:r>
      <w:r w:rsidRPr="00AB5035">
        <w:rPr>
          <w:iCs/>
        </w:rPr>
        <w:t>azing, bullying, derogatory name-calling, games of Truth or Dare, ridicule</w:t>
      </w:r>
      <w:r w:rsidR="007742CB">
        <w:rPr>
          <w:iCs/>
        </w:rPr>
        <w:t>,</w:t>
      </w:r>
      <w:r w:rsidRPr="00AB5035">
        <w:rPr>
          <w:iCs/>
        </w:rPr>
        <w:t xml:space="preserve"> humiliation or sexual activity</w:t>
      </w:r>
    </w:p>
    <w:p w14:paraId="1B68CE98" w14:textId="536AC942" w:rsidR="00AB5035" w:rsidRPr="00AB5035" w:rsidRDefault="00AB5035" w:rsidP="00AB5035">
      <w:pPr>
        <w:pStyle w:val="ListParagraph"/>
        <w:numPr>
          <w:ilvl w:val="0"/>
          <w:numId w:val="14"/>
        </w:numPr>
        <w:autoSpaceDE w:val="0"/>
        <w:autoSpaceDN w:val="0"/>
        <w:adjustRightInd w:val="0"/>
        <w:spacing w:after="0" w:line="240" w:lineRule="auto"/>
      </w:pPr>
      <w:r w:rsidRPr="00AB5035">
        <w:t xml:space="preserve">Manipulate or exploit a vulnerable </w:t>
      </w:r>
      <w:r w:rsidR="00A30501">
        <w:t>person</w:t>
      </w:r>
      <w:r w:rsidRPr="00AB5035">
        <w:t xml:space="preserve"> in any way.</w:t>
      </w:r>
    </w:p>
    <w:p w14:paraId="555DCD9E" w14:textId="77777777" w:rsidR="00FD01E6" w:rsidRDefault="00FD01E6" w:rsidP="00AB5035">
      <w:pPr>
        <w:widowControl w:val="0"/>
        <w:spacing w:after="0" w:line="240" w:lineRule="auto"/>
        <w:jc w:val="both"/>
      </w:pPr>
    </w:p>
    <w:p w14:paraId="0AA5F8F9" w14:textId="77777777" w:rsidR="00AB5035" w:rsidRDefault="00595196" w:rsidP="009F35C1">
      <w:pPr>
        <w:spacing w:after="0" w:line="240" w:lineRule="auto"/>
        <w:rPr>
          <w:b/>
          <w:u w:val="single"/>
        </w:rPr>
      </w:pPr>
      <w:r>
        <w:rPr>
          <w:b/>
        </w:rPr>
        <w:t xml:space="preserve">C. </w:t>
      </w:r>
      <w:r w:rsidR="00AB5035" w:rsidRPr="00A65E6F">
        <w:rPr>
          <w:b/>
        </w:rPr>
        <w:t>Specific Interaction Standards</w:t>
      </w:r>
      <w:r w:rsidR="00AB5035" w:rsidRPr="009F35C1">
        <w:rPr>
          <w:b/>
          <w:u w:val="single"/>
        </w:rPr>
        <w:t xml:space="preserve"> </w:t>
      </w:r>
    </w:p>
    <w:p w14:paraId="1C4D2261" w14:textId="77777777" w:rsidR="003C3E0D" w:rsidRPr="009F35C1" w:rsidRDefault="003C3E0D" w:rsidP="009F35C1">
      <w:pPr>
        <w:spacing w:after="0" w:line="240" w:lineRule="auto"/>
        <w:rPr>
          <w:b/>
          <w:u w:val="single"/>
        </w:rPr>
      </w:pPr>
    </w:p>
    <w:p w14:paraId="562CA65F" w14:textId="53F78D89" w:rsidR="00AB5035" w:rsidRPr="009F35C1" w:rsidRDefault="00AB5035" w:rsidP="009F35C1">
      <w:pPr>
        <w:spacing w:after="0" w:line="240" w:lineRule="auto"/>
      </w:pPr>
      <w:r w:rsidRPr="009F35C1">
        <w:t xml:space="preserve">Each </w:t>
      </w:r>
      <w:r w:rsidR="00B27EC8">
        <w:t>authorized m</w:t>
      </w:r>
      <w:r w:rsidRPr="009F35C1">
        <w:t xml:space="preserve">inister, employee or volunteer worker of </w:t>
      </w:r>
      <w:r w:rsidR="00EB2A98">
        <w:t xml:space="preserve">Woodmont United Church of Christ </w:t>
      </w:r>
      <w:r w:rsidRPr="009F35C1">
        <w:t xml:space="preserve">shall conduct </w:t>
      </w:r>
      <w:r w:rsidR="00111CBE">
        <w:t>themselves</w:t>
      </w:r>
      <w:r w:rsidRPr="009F35C1">
        <w:t xml:space="preserve"> in a manner that fosters understanding of </w:t>
      </w:r>
      <w:r w:rsidR="009F35C1" w:rsidRPr="009F35C1">
        <w:t>s</w:t>
      </w:r>
      <w:r w:rsidRPr="009F35C1">
        <w:t>afe</w:t>
      </w:r>
      <w:r w:rsidR="009F35C1" w:rsidRPr="009F35C1">
        <w:t xml:space="preserve"> c</w:t>
      </w:r>
      <w:r w:rsidRPr="009F35C1">
        <w:t xml:space="preserve">onduct in the context of serving children and vulnerable </w:t>
      </w:r>
      <w:r w:rsidR="00A30501">
        <w:t>persons</w:t>
      </w:r>
      <w:r w:rsidRPr="009F35C1">
        <w:t>.  The standards articulated below serve two purposes:</w:t>
      </w:r>
    </w:p>
    <w:p w14:paraId="09F78120" w14:textId="77777777" w:rsidR="00AB5035" w:rsidRPr="009F35C1" w:rsidRDefault="00AB5035" w:rsidP="009F35C1">
      <w:pPr>
        <w:pStyle w:val="ListParagraph"/>
        <w:numPr>
          <w:ilvl w:val="0"/>
          <w:numId w:val="17"/>
        </w:numPr>
        <w:spacing w:after="0" w:line="240" w:lineRule="auto"/>
      </w:pPr>
      <w:r w:rsidRPr="009F35C1">
        <w:t xml:space="preserve">To protect children and vulnerable </w:t>
      </w:r>
      <w:r w:rsidR="00A30501">
        <w:t>persons</w:t>
      </w:r>
      <w:r w:rsidRPr="009F35C1">
        <w:t xml:space="preserve"> from abuse or grooming for abuse elsewhere; and</w:t>
      </w:r>
    </w:p>
    <w:p w14:paraId="0D013DAE" w14:textId="366E8BC5" w:rsidR="00307134" w:rsidRDefault="00AB5035" w:rsidP="004928F7">
      <w:pPr>
        <w:pStyle w:val="ListParagraph"/>
        <w:numPr>
          <w:ilvl w:val="0"/>
          <w:numId w:val="17"/>
        </w:numPr>
        <w:spacing w:after="0" w:line="240" w:lineRule="auto"/>
      </w:pPr>
      <w:r w:rsidRPr="009F35C1">
        <w:lastRenderedPageBreak/>
        <w:t>To protect/prevent church staff from engaging in patterns of behavior that may be construed as abusive or predatory.  While a single infraction of guidelines may not constitute abuse, a pattern of repeated violations will result in disciplinary action up to and including dismissal from ministry.</w:t>
      </w:r>
    </w:p>
    <w:p w14:paraId="5FE77EF9" w14:textId="77777777" w:rsidR="00307134" w:rsidRPr="009F35C1" w:rsidRDefault="00307134" w:rsidP="004928F7">
      <w:pPr>
        <w:spacing w:after="0" w:line="240" w:lineRule="auto"/>
      </w:pPr>
    </w:p>
    <w:p w14:paraId="58ED9F8D" w14:textId="77777777" w:rsidR="009F35C1" w:rsidRDefault="00AB5035" w:rsidP="00684886">
      <w:pPr>
        <w:pStyle w:val="ListParagraph"/>
        <w:numPr>
          <w:ilvl w:val="0"/>
          <w:numId w:val="18"/>
        </w:numPr>
        <w:spacing w:after="0" w:line="240" w:lineRule="auto"/>
        <w:ind w:left="360"/>
      </w:pPr>
      <w:r w:rsidRPr="00684886">
        <w:rPr>
          <w:b/>
        </w:rPr>
        <w:t>Approval and Affection</w:t>
      </w:r>
      <w:r w:rsidRPr="009F35C1">
        <w:t xml:space="preserve"> – In providing approval or affection, the following guidelines apply:</w:t>
      </w:r>
    </w:p>
    <w:p w14:paraId="2F0ECF4C" w14:textId="77777777" w:rsidR="00684886" w:rsidRPr="00EA5332" w:rsidRDefault="00684886" w:rsidP="00684886">
      <w:pPr>
        <w:pStyle w:val="ListParagraph"/>
        <w:spacing w:after="0" w:line="240" w:lineRule="auto"/>
        <w:ind w:left="360"/>
        <w:rPr>
          <w:sz w:val="16"/>
          <w:szCs w:val="16"/>
        </w:rPr>
      </w:pPr>
    </w:p>
    <w:tbl>
      <w:tblPr>
        <w:tblStyle w:val="TableGrid"/>
        <w:tblW w:w="0" w:type="auto"/>
        <w:jc w:val="center"/>
        <w:tblLook w:val="04A0" w:firstRow="1" w:lastRow="0" w:firstColumn="1" w:lastColumn="0" w:noHBand="0" w:noVBand="1"/>
      </w:tblPr>
      <w:tblGrid>
        <w:gridCol w:w="4812"/>
        <w:gridCol w:w="4812"/>
      </w:tblGrid>
      <w:tr w:rsidR="00AB5035" w:rsidRPr="009F35C1" w14:paraId="23B3808D" w14:textId="77777777" w:rsidTr="009F35C1">
        <w:trPr>
          <w:trHeight w:val="267"/>
          <w:jc w:val="center"/>
        </w:trPr>
        <w:tc>
          <w:tcPr>
            <w:tcW w:w="4812" w:type="dxa"/>
          </w:tcPr>
          <w:p w14:paraId="66335FBD" w14:textId="77777777" w:rsidR="00AB5035" w:rsidRPr="00595196" w:rsidRDefault="00AB5035" w:rsidP="009F35C1">
            <w:pPr>
              <w:pStyle w:val="ListParagraph"/>
              <w:ind w:left="0"/>
              <w:jc w:val="center"/>
              <w:rPr>
                <w:rFonts w:asciiTheme="minorHAnsi" w:hAnsiTheme="minorHAnsi"/>
                <w:b/>
                <w:i/>
              </w:rPr>
            </w:pPr>
            <w:r w:rsidRPr="00595196">
              <w:rPr>
                <w:rFonts w:asciiTheme="minorHAnsi" w:hAnsiTheme="minorHAnsi"/>
                <w:b/>
                <w:i/>
              </w:rPr>
              <w:t>Appropriate Physical Interactions</w:t>
            </w:r>
          </w:p>
        </w:tc>
        <w:tc>
          <w:tcPr>
            <w:tcW w:w="4812" w:type="dxa"/>
          </w:tcPr>
          <w:p w14:paraId="5BECBA4A" w14:textId="77777777" w:rsidR="00AB5035" w:rsidRPr="00595196" w:rsidRDefault="00AB5035" w:rsidP="009F35C1">
            <w:pPr>
              <w:pStyle w:val="ListParagraph"/>
              <w:ind w:left="0"/>
              <w:jc w:val="center"/>
              <w:rPr>
                <w:rFonts w:asciiTheme="minorHAnsi" w:hAnsiTheme="minorHAnsi"/>
                <w:b/>
                <w:i/>
              </w:rPr>
            </w:pPr>
            <w:r w:rsidRPr="00595196">
              <w:rPr>
                <w:rFonts w:asciiTheme="minorHAnsi" w:hAnsiTheme="minorHAnsi"/>
                <w:b/>
                <w:i/>
              </w:rPr>
              <w:t>Inappropriate Physical Interactions</w:t>
            </w:r>
          </w:p>
        </w:tc>
      </w:tr>
      <w:tr w:rsidR="00AB5035" w:rsidRPr="009F35C1" w14:paraId="56D1F136" w14:textId="77777777" w:rsidTr="009905B3">
        <w:trPr>
          <w:trHeight w:val="3140"/>
          <w:jc w:val="center"/>
        </w:trPr>
        <w:tc>
          <w:tcPr>
            <w:tcW w:w="4812" w:type="dxa"/>
          </w:tcPr>
          <w:p w14:paraId="385768A1" w14:textId="77777777" w:rsidR="00AB5035" w:rsidRPr="00595196" w:rsidRDefault="00AB5035" w:rsidP="003C3E0D">
            <w:pPr>
              <w:pStyle w:val="ListParagraph"/>
              <w:numPr>
                <w:ilvl w:val="0"/>
                <w:numId w:val="19"/>
              </w:numPr>
              <w:autoSpaceDE w:val="0"/>
              <w:autoSpaceDN w:val="0"/>
              <w:adjustRightInd w:val="0"/>
              <w:ind w:left="564" w:hanging="156"/>
              <w:rPr>
                <w:rFonts w:asciiTheme="minorHAnsi" w:hAnsiTheme="minorHAnsi"/>
              </w:rPr>
            </w:pPr>
            <w:r w:rsidRPr="00595196">
              <w:rPr>
                <w:rFonts w:asciiTheme="minorHAnsi" w:hAnsiTheme="minorHAnsi"/>
              </w:rPr>
              <w:t>Side hugs</w:t>
            </w:r>
          </w:p>
          <w:p w14:paraId="0C55C64D" w14:textId="77777777" w:rsidR="00AB5035" w:rsidRPr="00595196" w:rsidRDefault="00AB5035" w:rsidP="003C3E0D">
            <w:pPr>
              <w:pStyle w:val="ListParagraph"/>
              <w:numPr>
                <w:ilvl w:val="0"/>
                <w:numId w:val="19"/>
              </w:numPr>
              <w:autoSpaceDE w:val="0"/>
              <w:autoSpaceDN w:val="0"/>
              <w:adjustRightInd w:val="0"/>
              <w:ind w:left="564" w:hanging="156"/>
              <w:rPr>
                <w:rFonts w:asciiTheme="minorHAnsi" w:hAnsiTheme="minorHAnsi"/>
              </w:rPr>
            </w:pPr>
            <w:r w:rsidRPr="00595196">
              <w:rPr>
                <w:rFonts w:asciiTheme="minorHAnsi" w:hAnsiTheme="minorHAnsi"/>
              </w:rPr>
              <w:t>Shoulder-to-shoulder or “temple” hugs</w:t>
            </w:r>
          </w:p>
          <w:p w14:paraId="51A53B55" w14:textId="77777777" w:rsidR="00AB5035" w:rsidRPr="00595196" w:rsidRDefault="00AB5035" w:rsidP="003C3E0D">
            <w:pPr>
              <w:pStyle w:val="ListParagraph"/>
              <w:numPr>
                <w:ilvl w:val="0"/>
                <w:numId w:val="19"/>
              </w:numPr>
              <w:autoSpaceDE w:val="0"/>
              <w:autoSpaceDN w:val="0"/>
              <w:adjustRightInd w:val="0"/>
              <w:ind w:left="564" w:hanging="156"/>
              <w:rPr>
                <w:rFonts w:asciiTheme="minorHAnsi" w:hAnsiTheme="minorHAnsi"/>
              </w:rPr>
            </w:pPr>
            <w:r w:rsidRPr="00595196">
              <w:rPr>
                <w:rFonts w:asciiTheme="minorHAnsi" w:hAnsiTheme="minorHAnsi"/>
              </w:rPr>
              <w:t>Pats on the shoulder or back</w:t>
            </w:r>
          </w:p>
          <w:p w14:paraId="4AE21108" w14:textId="77777777" w:rsidR="00AB5035" w:rsidRPr="00595196" w:rsidRDefault="00AB5035" w:rsidP="003C3E0D">
            <w:pPr>
              <w:pStyle w:val="ListParagraph"/>
              <w:numPr>
                <w:ilvl w:val="0"/>
                <w:numId w:val="19"/>
              </w:numPr>
              <w:autoSpaceDE w:val="0"/>
              <w:autoSpaceDN w:val="0"/>
              <w:adjustRightInd w:val="0"/>
              <w:ind w:left="564" w:hanging="156"/>
              <w:rPr>
                <w:rFonts w:asciiTheme="minorHAnsi" w:hAnsiTheme="minorHAnsi"/>
              </w:rPr>
            </w:pPr>
            <w:r w:rsidRPr="00595196">
              <w:rPr>
                <w:rFonts w:asciiTheme="minorHAnsi" w:hAnsiTheme="minorHAnsi"/>
              </w:rPr>
              <w:t>Handshakes</w:t>
            </w:r>
          </w:p>
          <w:p w14:paraId="5DB441FC" w14:textId="34E72DE5" w:rsidR="00AB5035" w:rsidRPr="00EA71BB" w:rsidRDefault="00AB5035" w:rsidP="003C3E0D">
            <w:pPr>
              <w:pStyle w:val="ListParagraph"/>
              <w:numPr>
                <w:ilvl w:val="0"/>
                <w:numId w:val="19"/>
              </w:numPr>
              <w:autoSpaceDE w:val="0"/>
              <w:autoSpaceDN w:val="0"/>
              <w:adjustRightInd w:val="0"/>
              <w:ind w:left="564" w:hanging="156"/>
              <w:rPr>
                <w:rFonts w:asciiTheme="minorHAnsi" w:hAnsiTheme="minorHAnsi"/>
              </w:rPr>
            </w:pPr>
            <w:r w:rsidRPr="00595196">
              <w:rPr>
                <w:rFonts w:asciiTheme="minorHAnsi" w:hAnsiTheme="minorHAnsi"/>
              </w:rPr>
              <w:t>High-fives</w:t>
            </w:r>
            <w:r w:rsidR="00111CBE">
              <w:rPr>
                <w:rFonts w:asciiTheme="minorHAnsi" w:hAnsiTheme="minorHAnsi"/>
              </w:rPr>
              <w:t>,</w:t>
            </w:r>
            <w:r w:rsidRPr="00595196">
              <w:rPr>
                <w:rFonts w:asciiTheme="minorHAnsi" w:hAnsiTheme="minorHAnsi"/>
              </w:rPr>
              <w:t xml:space="preserve"> hand slapping</w:t>
            </w:r>
            <w:r w:rsidR="00111CBE" w:rsidRPr="00EA71BB">
              <w:rPr>
                <w:rFonts w:asciiTheme="minorHAnsi" w:hAnsiTheme="minorHAnsi"/>
              </w:rPr>
              <w:t>, fist bumps</w:t>
            </w:r>
          </w:p>
          <w:p w14:paraId="675457D5" w14:textId="77777777" w:rsidR="00AB5035" w:rsidRPr="00595196" w:rsidRDefault="00AB5035" w:rsidP="003C3E0D">
            <w:pPr>
              <w:pStyle w:val="ListParagraph"/>
              <w:numPr>
                <w:ilvl w:val="0"/>
                <w:numId w:val="19"/>
              </w:numPr>
              <w:autoSpaceDE w:val="0"/>
              <w:autoSpaceDN w:val="0"/>
              <w:adjustRightInd w:val="0"/>
              <w:ind w:left="564" w:hanging="156"/>
              <w:rPr>
                <w:rFonts w:asciiTheme="minorHAnsi" w:hAnsiTheme="minorHAnsi"/>
              </w:rPr>
            </w:pPr>
            <w:r w:rsidRPr="00595196">
              <w:rPr>
                <w:rFonts w:asciiTheme="minorHAnsi" w:hAnsiTheme="minorHAnsi"/>
              </w:rPr>
              <w:t>Verbal praise</w:t>
            </w:r>
          </w:p>
          <w:p w14:paraId="29BA66D0" w14:textId="77777777" w:rsidR="00AB5035" w:rsidRPr="00595196" w:rsidRDefault="00AB5035" w:rsidP="003C3E0D">
            <w:pPr>
              <w:pStyle w:val="ListParagraph"/>
              <w:numPr>
                <w:ilvl w:val="0"/>
                <w:numId w:val="19"/>
              </w:numPr>
              <w:autoSpaceDE w:val="0"/>
              <w:autoSpaceDN w:val="0"/>
              <w:adjustRightInd w:val="0"/>
              <w:ind w:left="564" w:hanging="156"/>
              <w:rPr>
                <w:rFonts w:asciiTheme="minorHAnsi" w:hAnsiTheme="minorHAnsi"/>
              </w:rPr>
            </w:pPr>
            <w:r w:rsidRPr="00595196">
              <w:rPr>
                <w:rFonts w:asciiTheme="minorHAnsi" w:hAnsiTheme="minorHAnsi"/>
              </w:rPr>
              <w:t>Pats on the head when culturally appropriate</w:t>
            </w:r>
          </w:p>
          <w:p w14:paraId="6F070AA2" w14:textId="77777777" w:rsidR="00AB5035" w:rsidRPr="00595196" w:rsidRDefault="00AB5035" w:rsidP="003C3E0D">
            <w:pPr>
              <w:pStyle w:val="ListParagraph"/>
              <w:numPr>
                <w:ilvl w:val="0"/>
                <w:numId w:val="19"/>
              </w:numPr>
              <w:autoSpaceDE w:val="0"/>
              <w:autoSpaceDN w:val="0"/>
              <w:adjustRightInd w:val="0"/>
              <w:ind w:left="564" w:hanging="156"/>
              <w:rPr>
                <w:rFonts w:asciiTheme="minorHAnsi" w:hAnsiTheme="minorHAnsi"/>
              </w:rPr>
            </w:pPr>
            <w:r w:rsidRPr="00595196">
              <w:rPr>
                <w:rFonts w:asciiTheme="minorHAnsi" w:hAnsiTheme="minorHAnsi"/>
              </w:rPr>
              <w:t>Touching hands, shoulders, and arms</w:t>
            </w:r>
          </w:p>
          <w:p w14:paraId="7C2FD738" w14:textId="77777777" w:rsidR="00AB5035" w:rsidRPr="00595196" w:rsidRDefault="00AB5035" w:rsidP="003C3E0D">
            <w:pPr>
              <w:pStyle w:val="ListParagraph"/>
              <w:numPr>
                <w:ilvl w:val="0"/>
                <w:numId w:val="19"/>
              </w:numPr>
              <w:autoSpaceDE w:val="0"/>
              <w:autoSpaceDN w:val="0"/>
              <w:adjustRightInd w:val="0"/>
              <w:ind w:left="564" w:hanging="156"/>
              <w:rPr>
                <w:rFonts w:asciiTheme="minorHAnsi" w:hAnsiTheme="minorHAnsi"/>
              </w:rPr>
            </w:pPr>
            <w:r w:rsidRPr="00595196">
              <w:rPr>
                <w:rFonts w:asciiTheme="minorHAnsi" w:hAnsiTheme="minorHAnsi"/>
              </w:rPr>
              <w:t>Arms around shoulders</w:t>
            </w:r>
          </w:p>
          <w:p w14:paraId="52606E9D" w14:textId="77777777" w:rsidR="00AB5035" w:rsidRPr="00595196" w:rsidRDefault="00AB5035" w:rsidP="003C3E0D">
            <w:pPr>
              <w:pStyle w:val="ListParagraph"/>
              <w:numPr>
                <w:ilvl w:val="0"/>
                <w:numId w:val="19"/>
              </w:numPr>
              <w:ind w:left="564" w:hanging="156"/>
              <w:rPr>
                <w:rFonts w:asciiTheme="minorHAnsi" w:hAnsiTheme="minorHAnsi"/>
              </w:rPr>
            </w:pPr>
            <w:r w:rsidRPr="00595196">
              <w:rPr>
                <w:rFonts w:asciiTheme="minorHAnsi" w:hAnsiTheme="minorHAnsi"/>
              </w:rPr>
              <w:t>Holding hands (with young children in escorting situations)</w:t>
            </w:r>
          </w:p>
          <w:p w14:paraId="58804CD5" w14:textId="77777777" w:rsidR="00AB5035" w:rsidRPr="009905B3" w:rsidRDefault="00AB5035" w:rsidP="009F35C1">
            <w:pPr>
              <w:pStyle w:val="ListParagraph"/>
              <w:ind w:left="360"/>
              <w:rPr>
                <w:rFonts w:asciiTheme="minorHAnsi" w:hAnsiTheme="minorHAnsi"/>
                <w:u w:val="single"/>
              </w:rPr>
            </w:pPr>
            <w:r w:rsidRPr="00595196">
              <w:rPr>
                <w:rFonts w:asciiTheme="minorHAnsi" w:hAnsiTheme="minorHAnsi"/>
              </w:rPr>
              <w:t xml:space="preserve">These </w:t>
            </w:r>
            <w:r w:rsidR="003C3E0D" w:rsidRPr="00595196">
              <w:rPr>
                <w:rFonts w:asciiTheme="minorHAnsi" w:hAnsiTheme="minorHAnsi"/>
              </w:rPr>
              <w:t>are</w:t>
            </w:r>
            <w:r w:rsidRPr="00595196">
              <w:rPr>
                <w:rFonts w:asciiTheme="minorHAnsi" w:hAnsiTheme="minorHAnsi"/>
              </w:rPr>
              <w:t xml:space="preserve"> inappropriate </w:t>
            </w:r>
            <w:r w:rsidR="009905B3">
              <w:rPr>
                <w:rFonts w:asciiTheme="minorHAnsi" w:hAnsiTheme="minorHAnsi"/>
                <w:u w:val="single"/>
              </w:rPr>
              <w:t>if unwanted</w:t>
            </w:r>
            <w:r w:rsidRPr="00595196">
              <w:rPr>
                <w:rFonts w:asciiTheme="minorHAnsi" w:hAnsiTheme="minorHAnsi"/>
              </w:rPr>
              <w:t>.</w:t>
            </w:r>
          </w:p>
        </w:tc>
        <w:tc>
          <w:tcPr>
            <w:tcW w:w="4812" w:type="dxa"/>
          </w:tcPr>
          <w:p w14:paraId="4D107260" w14:textId="77777777" w:rsidR="00AB5035" w:rsidRPr="00595196" w:rsidRDefault="00A30501" w:rsidP="003C3E0D">
            <w:pPr>
              <w:pStyle w:val="ListParagraph"/>
              <w:numPr>
                <w:ilvl w:val="0"/>
                <w:numId w:val="19"/>
              </w:numPr>
              <w:autoSpaceDE w:val="0"/>
              <w:autoSpaceDN w:val="0"/>
              <w:adjustRightInd w:val="0"/>
              <w:ind w:left="612" w:hanging="180"/>
              <w:rPr>
                <w:rFonts w:asciiTheme="minorHAnsi" w:hAnsiTheme="minorHAnsi"/>
              </w:rPr>
            </w:pPr>
            <w:r w:rsidRPr="00595196">
              <w:rPr>
                <w:rFonts w:asciiTheme="minorHAnsi" w:hAnsiTheme="minorHAnsi"/>
              </w:rPr>
              <w:t>Unwanted k</w:t>
            </w:r>
            <w:r w:rsidR="00AB5035" w:rsidRPr="00595196">
              <w:rPr>
                <w:rFonts w:asciiTheme="minorHAnsi" w:hAnsiTheme="minorHAnsi"/>
              </w:rPr>
              <w:t>isses</w:t>
            </w:r>
          </w:p>
          <w:p w14:paraId="0B00B567" w14:textId="77777777" w:rsidR="00AB5035" w:rsidRPr="00595196" w:rsidRDefault="00AB5035" w:rsidP="00A30501">
            <w:pPr>
              <w:pStyle w:val="ListParagraph"/>
              <w:numPr>
                <w:ilvl w:val="0"/>
                <w:numId w:val="19"/>
              </w:numPr>
              <w:autoSpaceDE w:val="0"/>
              <w:autoSpaceDN w:val="0"/>
              <w:adjustRightInd w:val="0"/>
              <w:ind w:left="612" w:hanging="180"/>
              <w:rPr>
                <w:rFonts w:asciiTheme="minorHAnsi" w:hAnsiTheme="minorHAnsi"/>
              </w:rPr>
            </w:pPr>
            <w:r w:rsidRPr="00595196">
              <w:rPr>
                <w:rFonts w:asciiTheme="minorHAnsi" w:hAnsiTheme="minorHAnsi"/>
              </w:rPr>
              <w:t>Showing affection in isolated area</w:t>
            </w:r>
          </w:p>
          <w:p w14:paraId="353BF2CE" w14:textId="77777777" w:rsidR="00AB5035" w:rsidRPr="00595196" w:rsidRDefault="00AB5035" w:rsidP="003C3E0D">
            <w:pPr>
              <w:pStyle w:val="ListParagraph"/>
              <w:numPr>
                <w:ilvl w:val="0"/>
                <w:numId w:val="19"/>
              </w:numPr>
              <w:autoSpaceDE w:val="0"/>
              <w:autoSpaceDN w:val="0"/>
              <w:adjustRightInd w:val="0"/>
              <w:ind w:left="612" w:hanging="180"/>
              <w:rPr>
                <w:rFonts w:asciiTheme="minorHAnsi" w:hAnsiTheme="minorHAnsi"/>
              </w:rPr>
            </w:pPr>
            <w:r w:rsidRPr="00595196">
              <w:rPr>
                <w:rFonts w:asciiTheme="minorHAnsi" w:hAnsiTheme="minorHAnsi"/>
              </w:rPr>
              <w:t>Wrestling</w:t>
            </w:r>
          </w:p>
          <w:p w14:paraId="57DEA020" w14:textId="77777777" w:rsidR="00AB5035" w:rsidRPr="00595196" w:rsidRDefault="00AB5035" w:rsidP="003C3E0D">
            <w:pPr>
              <w:pStyle w:val="ListParagraph"/>
              <w:numPr>
                <w:ilvl w:val="0"/>
                <w:numId w:val="19"/>
              </w:numPr>
              <w:autoSpaceDE w:val="0"/>
              <w:autoSpaceDN w:val="0"/>
              <w:adjustRightInd w:val="0"/>
              <w:ind w:left="612" w:hanging="180"/>
              <w:rPr>
                <w:rFonts w:asciiTheme="minorHAnsi" w:hAnsiTheme="minorHAnsi"/>
              </w:rPr>
            </w:pPr>
            <w:r w:rsidRPr="00595196">
              <w:rPr>
                <w:rFonts w:asciiTheme="minorHAnsi" w:hAnsiTheme="minorHAnsi"/>
              </w:rPr>
              <w:t>Piggyback rides</w:t>
            </w:r>
          </w:p>
          <w:p w14:paraId="12B1DCEB" w14:textId="77777777" w:rsidR="00AB5035" w:rsidRPr="00595196" w:rsidRDefault="00AB5035" w:rsidP="003C3E0D">
            <w:pPr>
              <w:pStyle w:val="ListParagraph"/>
              <w:numPr>
                <w:ilvl w:val="0"/>
                <w:numId w:val="19"/>
              </w:numPr>
              <w:autoSpaceDE w:val="0"/>
              <w:autoSpaceDN w:val="0"/>
              <w:adjustRightInd w:val="0"/>
              <w:ind w:left="612" w:hanging="180"/>
              <w:rPr>
                <w:rFonts w:asciiTheme="minorHAnsi" w:hAnsiTheme="minorHAnsi"/>
              </w:rPr>
            </w:pPr>
            <w:r w:rsidRPr="00595196">
              <w:rPr>
                <w:rFonts w:asciiTheme="minorHAnsi" w:hAnsiTheme="minorHAnsi"/>
              </w:rPr>
              <w:t>Tickling</w:t>
            </w:r>
          </w:p>
          <w:p w14:paraId="4C74EF6C" w14:textId="77777777" w:rsidR="00AB5035" w:rsidRPr="00595196" w:rsidRDefault="00AB5035" w:rsidP="003C3E0D">
            <w:pPr>
              <w:pStyle w:val="ListParagraph"/>
              <w:numPr>
                <w:ilvl w:val="0"/>
                <w:numId w:val="19"/>
              </w:numPr>
              <w:autoSpaceDE w:val="0"/>
              <w:autoSpaceDN w:val="0"/>
              <w:adjustRightInd w:val="0"/>
              <w:ind w:left="612" w:hanging="180"/>
              <w:rPr>
                <w:rFonts w:asciiTheme="minorHAnsi" w:hAnsiTheme="minorHAnsi"/>
              </w:rPr>
            </w:pPr>
            <w:r w:rsidRPr="00595196">
              <w:rPr>
                <w:rFonts w:asciiTheme="minorHAnsi" w:hAnsiTheme="minorHAnsi"/>
              </w:rPr>
              <w:t>Allowing a child to cling to an employee’s or volunteer’s leg</w:t>
            </w:r>
          </w:p>
          <w:p w14:paraId="3D11EA16" w14:textId="77777777" w:rsidR="00AB5035" w:rsidRPr="00595196" w:rsidRDefault="00AB5035" w:rsidP="003C3E0D">
            <w:pPr>
              <w:pStyle w:val="ListParagraph"/>
              <w:numPr>
                <w:ilvl w:val="0"/>
                <w:numId w:val="19"/>
              </w:numPr>
              <w:autoSpaceDE w:val="0"/>
              <w:autoSpaceDN w:val="0"/>
              <w:adjustRightInd w:val="0"/>
              <w:ind w:left="612" w:hanging="180"/>
              <w:rPr>
                <w:rFonts w:asciiTheme="minorHAnsi" w:hAnsiTheme="minorHAnsi"/>
              </w:rPr>
            </w:pPr>
            <w:r w:rsidRPr="00595196">
              <w:rPr>
                <w:rFonts w:asciiTheme="minorHAnsi" w:hAnsiTheme="minorHAnsi"/>
              </w:rPr>
              <w:t>Any type of massage given by or to a child</w:t>
            </w:r>
          </w:p>
          <w:p w14:paraId="734E1E63" w14:textId="77777777" w:rsidR="00A30501" w:rsidRPr="00595196" w:rsidRDefault="00AB5035" w:rsidP="003C3E0D">
            <w:pPr>
              <w:pStyle w:val="ListParagraph"/>
              <w:numPr>
                <w:ilvl w:val="0"/>
                <w:numId w:val="19"/>
              </w:numPr>
              <w:autoSpaceDE w:val="0"/>
              <w:autoSpaceDN w:val="0"/>
              <w:adjustRightInd w:val="0"/>
              <w:ind w:left="612" w:hanging="180"/>
              <w:rPr>
                <w:rFonts w:asciiTheme="minorHAnsi" w:hAnsiTheme="minorHAnsi"/>
              </w:rPr>
            </w:pPr>
            <w:r w:rsidRPr="00595196">
              <w:rPr>
                <w:rFonts w:asciiTheme="minorHAnsi" w:hAnsiTheme="minorHAnsi"/>
              </w:rPr>
              <w:t>Any fo</w:t>
            </w:r>
            <w:r w:rsidR="00A30501" w:rsidRPr="00595196">
              <w:rPr>
                <w:rFonts w:asciiTheme="minorHAnsi" w:hAnsiTheme="minorHAnsi"/>
              </w:rPr>
              <w:t>rm of affection that is unwanted</w:t>
            </w:r>
          </w:p>
          <w:p w14:paraId="16F0B859" w14:textId="77777777" w:rsidR="00AB5035" w:rsidRPr="00595196" w:rsidRDefault="00AB5035" w:rsidP="003C3E0D">
            <w:pPr>
              <w:pStyle w:val="ListParagraph"/>
              <w:numPr>
                <w:ilvl w:val="0"/>
                <w:numId w:val="19"/>
              </w:numPr>
              <w:autoSpaceDE w:val="0"/>
              <w:autoSpaceDN w:val="0"/>
              <w:adjustRightInd w:val="0"/>
              <w:ind w:left="612" w:hanging="180"/>
              <w:rPr>
                <w:rFonts w:asciiTheme="minorHAnsi" w:hAnsiTheme="minorHAnsi"/>
              </w:rPr>
            </w:pPr>
            <w:r w:rsidRPr="00595196">
              <w:rPr>
                <w:rFonts w:asciiTheme="minorHAnsi" w:hAnsiTheme="minorHAnsi"/>
              </w:rPr>
              <w:t>Compliments relating to physique or body development</w:t>
            </w:r>
          </w:p>
          <w:p w14:paraId="2BDCF5E4" w14:textId="77777777" w:rsidR="00AB5035" w:rsidRPr="00595196" w:rsidRDefault="009905B3" w:rsidP="003C3E0D">
            <w:pPr>
              <w:pStyle w:val="ListParagraph"/>
              <w:numPr>
                <w:ilvl w:val="0"/>
                <w:numId w:val="19"/>
              </w:numPr>
              <w:ind w:left="612" w:hanging="180"/>
              <w:rPr>
                <w:rFonts w:asciiTheme="minorHAnsi" w:hAnsiTheme="minorHAnsi"/>
              </w:rPr>
            </w:pPr>
            <w:r>
              <w:rPr>
                <w:rFonts w:asciiTheme="minorHAnsi" w:hAnsiTheme="minorHAnsi"/>
              </w:rPr>
              <w:t>T</w:t>
            </w:r>
            <w:r w:rsidR="00AB5035" w:rsidRPr="00595196">
              <w:rPr>
                <w:rFonts w:asciiTheme="minorHAnsi" w:hAnsiTheme="minorHAnsi"/>
              </w:rPr>
              <w:t>ouching bottom, chest, or genital areas</w:t>
            </w:r>
          </w:p>
        </w:tc>
      </w:tr>
    </w:tbl>
    <w:p w14:paraId="4F1F8619" w14:textId="77777777" w:rsidR="00BC4008" w:rsidRPr="009F35C1" w:rsidRDefault="00BC4008" w:rsidP="009F35C1">
      <w:pPr>
        <w:pStyle w:val="ListParagraph"/>
        <w:spacing w:after="0" w:line="240" w:lineRule="auto"/>
      </w:pPr>
    </w:p>
    <w:p w14:paraId="48446896" w14:textId="163662A7" w:rsidR="00AB5035" w:rsidRDefault="00AB5035" w:rsidP="009F35C1">
      <w:pPr>
        <w:pStyle w:val="ListParagraph"/>
        <w:widowControl w:val="0"/>
        <w:numPr>
          <w:ilvl w:val="0"/>
          <w:numId w:val="18"/>
        </w:numPr>
        <w:spacing w:after="0" w:line="240" w:lineRule="auto"/>
        <w:ind w:left="360"/>
        <w:jc w:val="both"/>
      </w:pPr>
      <w:r w:rsidRPr="00EA5332">
        <w:rPr>
          <w:b/>
        </w:rPr>
        <w:t>Verbal Interactions</w:t>
      </w:r>
      <w:r w:rsidR="00621600" w:rsidRPr="009F35C1">
        <w:t xml:space="preserve"> </w:t>
      </w:r>
      <w:r w:rsidR="00B47613">
        <w:t>-</w:t>
      </w:r>
      <w:r w:rsidR="00621600" w:rsidRPr="009F35C1">
        <w:t xml:space="preserve"> </w:t>
      </w:r>
      <w:r w:rsidRPr="009F35C1">
        <w:t>The manner of speaking with children establishes respect. The following guidelines apply:</w:t>
      </w:r>
    </w:p>
    <w:p w14:paraId="0871E4F3" w14:textId="77777777" w:rsidR="00EA5332" w:rsidRPr="009F35C1" w:rsidRDefault="00EA5332" w:rsidP="00EA5332">
      <w:pPr>
        <w:pStyle w:val="ListParagraph"/>
        <w:widowControl w:val="0"/>
        <w:spacing w:after="0" w:line="240" w:lineRule="auto"/>
        <w:ind w:left="360"/>
        <w:jc w:val="both"/>
      </w:pPr>
    </w:p>
    <w:tbl>
      <w:tblPr>
        <w:tblStyle w:val="TableGrid"/>
        <w:tblW w:w="0" w:type="auto"/>
        <w:jc w:val="center"/>
        <w:tblLook w:val="04A0" w:firstRow="1" w:lastRow="0" w:firstColumn="1" w:lastColumn="0" w:noHBand="0" w:noVBand="1"/>
      </w:tblPr>
      <w:tblGrid>
        <w:gridCol w:w="4796"/>
        <w:gridCol w:w="4796"/>
      </w:tblGrid>
      <w:tr w:rsidR="00AB5035" w:rsidRPr="009F35C1" w14:paraId="3FA69BC7" w14:textId="77777777" w:rsidTr="009F35C1">
        <w:trPr>
          <w:trHeight w:val="265"/>
          <w:jc w:val="center"/>
        </w:trPr>
        <w:tc>
          <w:tcPr>
            <w:tcW w:w="4796" w:type="dxa"/>
          </w:tcPr>
          <w:p w14:paraId="036D1092" w14:textId="77777777" w:rsidR="00AB5035" w:rsidRPr="00595196" w:rsidRDefault="00AB5035" w:rsidP="009F35C1">
            <w:pPr>
              <w:pStyle w:val="ListParagraph"/>
              <w:ind w:left="0"/>
              <w:jc w:val="center"/>
              <w:rPr>
                <w:rFonts w:asciiTheme="minorHAnsi" w:hAnsiTheme="minorHAnsi"/>
                <w:b/>
                <w:i/>
              </w:rPr>
            </w:pPr>
            <w:r w:rsidRPr="00595196">
              <w:rPr>
                <w:rFonts w:asciiTheme="minorHAnsi" w:hAnsiTheme="minorHAnsi"/>
                <w:b/>
                <w:i/>
              </w:rPr>
              <w:t>Appropriate Verbal Interactions</w:t>
            </w:r>
          </w:p>
        </w:tc>
        <w:tc>
          <w:tcPr>
            <w:tcW w:w="4796" w:type="dxa"/>
          </w:tcPr>
          <w:p w14:paraId="0A216EDC" w14:textId="77777777" w:rsidR="00AB5035" w:rsidRPr="00595196" w:rsidRDefault="00AB5035" w:rsidP="009F35C1">
            <w:pPr>
              <w:pStyle w:val="ListParagraph"/>
              <w:ind w:left="0"/>
              <w:jc w:val="center"/>
              <w:rPr>
                <w:rFonts w:asciiTheme="minorHAnsi" w:hAnsiTheme="minorHAnsi"/>
                <w:b/>
                <w:i/>
              </w:rPr>
            </w:pPr>
            <w:r w:rsidRPr="00595196">
              <w:rPr>
                <w:rFonts w:asciiTheme="minorHAnsi" w:hAnsiTheme="minorHAnsi"/>
                <w:b/>
                <w:i/>
              </w:rPr>
              <w:t>Inappropriate Verbal Interactions</w:t>
            </w:r>
          </w:p>
        </w:tc>
      </w:tr>
      <w:tr w:rsidR="00AB5035" w:rsidRPr="00065223" w14:paraId="192A7CD3" w14:textId="77777777" w:rsidTr="00EA5332">
        <w:trPr>
          <w:trHeight w:val="3293"/>
          <w:jc w:val="center"/>
        </w:trPr>
        <w:tc>
          <w:tcPr>
            <w:tcW w:w="4796" w:type="dxa"/>
          </w:tcPr>
          <w:p w14:paraId="75B3016C" w14:textId="77777777" w:rsidR="00AB5035" w:rsidRPr="00065223" w:rsidRDefault="00AB5035" w:rsidP="003C3E0D">
            <w:pPr>
              <w:pStyle w:val="ListParagraph"/>
              <w:numPr>
                <w:ilvl w:val="0"/>
                <w:numId w:val="20"/>
              </w:numPr>
              <w:autoSpaceDE w:val="0"/>
              <w:autoSpaceDN w:val="0"/>
              <w:adjustRightInd w:val="0"/>
              <w:ind w:left="548" w:hanging="180"/>
              <w:rPr>
                <w:rFonts w:asciiTheme="minorHAnsi" w:hAnsiTheme="minorHAnsi"/>
              </w:rPr>
            </w:pPr>
            <w:r w:rsidRPr="00065223">
              <w:rPr>
                <w:rFonts w:asciiTheme="minorHAnsi" w:hAnsiTheme="minorHAnsi"/>
              </w:rPr>
              <w:t>Positive reinforcement</w:t>
            </w:r>
          </w:p>
          <w:p w14:paraId="6F4A8E28" w14:textId="77777777" w:rsidR="00AB5035" w:rsidRPr="00065223" w:rsidRDefault="00AB5035" w:rsidP="003C3E0D">
            <w:pPr>
              <w:pStyle w:val="ListParagraph"/>
              <w:numPr>
                <w:ilvl w:val="0"/>
                <w:numId w:val="20"/>
              </w:numPr>
              <w:autoSpaceDE w:val="0"/>
              <w:autoSpaceDN w:val="0"/>
              <w:adjustRightInd w:val="0"/>
              <w:ind w:left="548" w:hanging="180"/>
              <w:rPr>
                <w:rFonts w:asciiTheme="minorHAnsi" w:hAnsiTheme="minorHAnsi"/>
              </w:rPr>
            </w:pPr>
            <w:r w:rsidRPr="00065223">
              <w:rPr>
                <w:rFonts w:asciiTheme="minorHAnsi" w:hAnsiTheme="minorHAnsi"/>
              </w:rPr>
              <w:t>Appropriate jokes</w:t>
            </w:r>
          </w:p>
          <w:p w14:paraId="1A3C938A" w14:textId="77777777" w:rsidR="00AB5035" w:rsidRPr="00065223" w:rsidRDefault="00AB5035" w:rsidP="003C3E0D">
            <w:pPr>
              <w:pStyle w:val="ListParagraph"/>
              <w:numPr>
                <w:ilvl w:val="0"/>
                <w:numId w:val="20"/>
              </w:numPr>
              <w:autoSpaceDE w:val="0"/>
              <w:autoSpaceDN w:val="0"/>
              <w:adjustRightInd w:val="0"/>
              <w:ind w:left="548" w:hanging="180"/>
              <w:rPr>
                <w:rFonts w:asciiTheme="minorHAnsi" w:hAnsiTheme="minorHAnsi"/>
              </w:rPr>
            </w:pPr>
            <w:r w:rsidRPr="00065223">
              <w:rPr>
                <w:rFonts w:asciiTheme="minorHAnsi" w:hAnsiTheme="minorHAnsi"/>
              </w:rPr>
              <w:t>Encouragement</w:t>
            </w:r>
          </w:p>
          <w:p w14:paraId="20F4C41D" w14:textId="77777777" w:rsidR="00AB5035" w:rsidRPr="00065223" w:rsidRDefault="00AB5035" w:rsidP="003C3E0D">
            <w:pPr>
              <w:pStyle w:val="ListParagraph"/>
              <w:numPr>
                <w:ilvl w:val="0"/>
                <w:numId w:val="20"/>
              </w:numPr>
              <w:ind w:left="548" w:hanging="180"/>
              <w:rPr>
                <w:rFonts w:asciiTheme="minorHAnsi" w:hAnsiTheme="minorHAnsi"/>
              </w:rPr>
            </w:pPr>
            <w:r w:rsidRPr="00065223">
              <w:rPr>
                <w:rFonts w:asciiTheme="minorHAnsi" w:hAnsiTheme="minorHAnsi"/>
              </w:rPr>
              <w:t>Praise</w:t>
            </w:r>
          </w:p>
        </w:tc>
        <w:tc>
          <w:tcPr>
            <w:tcW w:w="4796" w:type="dxa"/>
          </w:tcPr>
          <w:p w14:paraId="6914621A" w14:textId="77777777" w:rsidR="00AB5035" w:rsidRPr="00065223" w:rsidRDefault="00AB5035" w:rsidP="003C3E0D">
            <w:pPr>
              <w:pStyle w:val="ListParagraph"/>
              <w:numPr>
                <w:ilvl w:val="0"/>
                <w:numId w:val="20"/>
              </w:numPr>
              <w:autoSpaceDE w:val="0"/>
              <w:autoSpaceDN w:val="0"/>
              <w:adjustRightInd w:val="0"/>
              <w:ind w:left="612" w:hanging="180"/>
              <w:rPr>
                <w:rFonts w:asciiTheme="minorHAnsi" w:hAnsiTheme="minorHAnsi"/>
              </w:rPr>
            </w:pPr>
            <w:r w:rsidRPr="00065223">
              <w:rPr>
                <w:rFonts w:asciiTheme="minorHAnsi" w:hAnsiTheme="minorHAnsi"/>
              </w:rPr>
              <w:t>Name-calling</w:t>
            </w:r>
          </w:p>
          <w:p w14:paraId="4E0469EB" w14:textId="0F342F45" w:rsidR="00AB5035" w:rsidRPr="00065223" w:rsidRDefault="00AB5035" w:rsidP="003C3E0D">
            <w:pPr>
              <w:pStyle w:val="ListParagraph"/>
              <w:numPr>
                <w:ilvl w:val="0"/>
                <w:numId w:val="20"/>
              </w:numPr>
              <w:autoSpaceDE w:val="0"/>
              <w:autoSpaceDN w:val="0"/>
              <w:adjustRightInd w:val="0"/>
              <w:ind w:left="612" w:hanging="180"/>
              <w:rPr>
                <w:rFonts w:asciiTheme="minorHAnsi" w:hAnsiTheme="minorHAnsi"/>
              </w:rPr>
            </w:pPr>
            <w:r w:rsidRPr="00065223">
              <w:rPr>
                <w:rFonts w:asciiTheme="minorHAnsi" w:hAnsiTheme="minorHAnsi"/>
              </w:rPr>
              <w:t>Discussing sexual encounters</w:t>
            </w:r>
            <w:r w:rsidR="00567AA3" w:rsidRPr="00065223">
              <w:rPr>
                <w:rFonts w:asciiTheme="minorHAnsi" w:hAnsiTheme="minorHAnsi"/>
              </w:rPr>
              <w:t>*</w:t>
            </w:r>
            <w:r w:rsidRPr="00065223">
              <w:rPr>
                <w:rFonts w:asciiTheme="minorHAnsi" w:hAnsiTheme="minorHAnsi"/>
              </w:rPr>
              <w:t xml:space="preserve"> or in any way involving children in the personal problems or issues of employees and volunteers</w:t>
            </w:r>
          </w:p>
          <w:p w14:paraId="1A603A7C" w14:textId="77777777" w:rsidR="00AB5035" w:rsidRPr="00065223" w:rsidRDefault="00AB5035" w:rsidP="003C3E0D">
            <w:pPr>
              <w:pStyle w:val="ListParagraph"/>
              <w:numPr>
                <w:ilvl w:val="0"/>
                <w:numId w:val="20"/>
              </w:numPr>
              <w:autoSpaceDE w:val="0"/>
              <w:autoSpaceDN w:val="0"/>
              <w:adjustRightInd w:val="0"/>
              <w:ind w:left="612" w:hanging="180"/>
              <w:rPr>
                <w:rFonts w:asciiTheme="minorHAnsi" w:hAnsiTheme="minorHAnsi"/>
              </w:rPr>
            </w:pPr>
            <w:r w:rsidRPr="00065223">
              <w:rPr>
                <w:rFonts w:asciiTheme="minorHAnsi" w:hAnsiTheme="minorHAnsi"/>
              </w:rPr>
              <w:t>Secrets</w:t>
            </w:r>
          </w:p>
          <w:p w14:paraId="78B05FEA" w14:textId="77777777" w:rsidR="00AB5035" w:rsidRPr="00065223" w:rsidRDefault="00AB5035" w:rsidP="003C3E0D">
            <w:pPr>
              <w:pStyle w:val="ListParagraph"/>
              <w:numPr>
                <w:ilvl w:val="0"/>
                <w:numId w:val="20"/>
              </w:numPr>
              <w:autoSpaceDE w:val="0"/>
              <w:autoSpaceDN w:val="0"/>
              <w:adjustRightInd w:val="0"/>
              <w:ind w:left="612" w:hanging="180"/>
              <w:rPr>
                <w:rFonts w:asciiTheme="minorHAnsi" w:hAnsiTheme="minorHAnsi"/>
              </w:rPr>
            </w:pPr>
            <w:r w:rsidRPr="00065223">
              <w:rPr>
                <w:rFonts w:asciiTheme="minorHAnsi" w:hAnsiTheme="minorHAnsi"/>
              </w:rPr>
              <w:t>Cursing</w:t>
            </w:r>
          </w:p>
          <w:p w14:paraId="215C8F0B" w14:textId="77777777" w:rsidR="00AB5035" w:rsidRPr="00065223" w:rsidRDefault="00AB5035" w:rsidP="003C3E0D">
            <w:pPr>
              <w:pStyle w:val="ListParagraph"/>
              <w:numPr>
                <w:ilvl w:val="0"/>
                <w:numId w:val="20"/>
              </w:numPr>
              <w:autoSpaceDE w:val="0"/>
              <w:autoSpaceDN w:val="0"/>
              <w:adjustRightInd w:val="0"/>
              <w:ind w:left="612" w:hanging="180"/>
              <w:rPr>
                <w:rFonts w:asciiTheme="minorHAnsi" w:hAnsiTheme="minorHAnsi"/>
              </w:rPr>
            </w:pPr>
            <w:r w:rsidRPr="00065223">
              <w:rPr>
                <w:rFonts w:asciiTheme="minorHAnsi" w:hAnsiTheme="minorHAnsi"/>
              </w:rPr>
              <w:t>Off-color or sexual jokes</w:t>
            </w:r>
          </w:p>
          <w:p w14:paraId="4A45FE8F" w14:textId="4A44182F" w:rsidR="00AB5035" w:rsidRPr="00065223" w:rsidRDefault="00AB5035" w:rsidP="003C3E0D">
            <w:pPr>
              <w:pStyle w:val="ListParagraph"/>
              <w:numPr>
                <w:ilvl w:val="0"/>
                <w:numId w:val="20"/>
              </w:numPr>
              <w:autoSpaceDE w:val="0"/>
              <w:autoSpaceDN w:val="0"/>
              <w:adjustRightInd w:val="0"/>
              <w:ind w:left="612" w:hanging="180"/>
              <w:rPr>
                <w:rFonts w:asciiTheme="minorHAnsi" w:hAnsiTheme="minorHAnsi"/>
              </w:rPr>
            </w:pPr>
            <w:r w:rsidRPr="00065223">
              <w:rPr>
                <w:rFonts w:asciiTheme="minorHAnsi" w:hAnsiTheme="minorHAnsi"/>
              </w:rPr>
              <w:t>Shaming</w:t>
            </w:r>
            <w:r w:rsidR="00EA5332" w:rsidRPr="00065223">
              <w:rPr>
                <w:rFonts w:asciiTheme="minorHAnsi" w:hAnsiTheme="minorHAnsi"/>
              </w:rPr>
              <w:t>, b</w:t>
            </w:r>
            <w:r w:rsidRPr="00065223">
              <w:rPr>
                <w:rFonts w:asciiTheme="minorHAnsi" w:hAnsiTheme="minorHAnsi"/>
              </w:rPr>
              <w:t>elittling</w:t>
            </w:r>
          </w:p>
          <w:p w14:paraId="7A438698" w14:textId="77777777" w:rsidR="00AB5035" w:rsidRPr="00065223" w:rsidRDefault="00AB5035" w:rsidP="003C3E0D">
            <w:pPr>
              <w:pStyle w:val="ListParagraph"/>
              <w:numPr>
                <w:ilvl w:val="0"/>
                <w:numId w:val="20"/>
              </w:numPr>
              <w:autoSpaceDE w:val="0"/>
              <w:autoSpaceDN w:val="0"/>
              <w:adjustRightInd w:val="0"/>
              <w:ind w:left="612" w:hanging="180"/>
              <w:rPr>
                <w:rFonts w:asciiTheme="minorHAnsi" w:hAnsiTheme="minorHAnsi"/>
              </w:rPr>
            </w:pPr>
            <w:r w:rsidRPr="00065223">
              <w:rPr>
                <w:rFonts w:asciiTheme="minorHAnsi" w:hAnsiTheme="minorHAnsi"/>
              </w:rPr>
              <w:t>Derogatory remarks</w:t>
            </w:r>
          </w:p>
          <w:p w14:paraId="0B8F5C79" w14:textId="77777777" w:rsidR="00AB5035" w:rsidRPr="00065223" w:rsidRDefault="00AB5035" w:rsidP="003C3E0D">
            <w:pPr>
              <w:pStyle w:val="ListParagraph"/>
              <w:numPr>
                <w:ilvl w:val="0"/>
                <w:numId w:val="20"/>
              </w:numPr>
              <w:autoSpaceDE w:val="0"/>
              <w:autoSpaceDN w:val="0"/>
              <w:adjustRightInd w:val="0"/>
              <w:ind w:left="612" w:hanging="180"/>
              <w:rPr>
                <w:rFonts w:asciiTheme="minorHAnsi" w:hAnsiTheme="minorHAnsi"/>
              </w:rPr>
            </w:pPr>
            <w:r w:rsidRPr="00065223">
              <w:rPr>
                <w:rFonts w:asciiTheme="minorHAnsi" w:hAnsiTheme="minorHAnsi"/>
              </w:rPr>
              <w:t>Harsh language that may frighten, threaten or humiliate children</w:t>
            </w:r>
          </w:p>
          <w:p w14:paraId="15DB4D20" w14:textId="1E85216A" w:rsidR="00595196" w:rsidRPr="00065223" w:rsidRDefault="00AB5035" w:rsidP="00595196">
            <w:pPr>
              <w:pStyle w:val="ListParagraph"/>
              <w:numPr>
                <w:ilvl w:val="0"/>
                <w:numId w:val="20"/>
              </w:numPr>
              <w:autoSpaceDE w:val="0"/>
              <w:autoSpaceDN w:val="0"/>
              <w:adjustRightInd w:val="0"/>
              <w:ind w:left="612" w:hanging="180"/>
              <w:rPr>
                <w:rFonts w:asciiTheme="minorHAnsi" w:hAnsiTheme="minorHAnsi"/>
              </w:rPr>
            </w:pPr>
            <w:r w:rsidRPr="00065223">
              <w:rPr>
                <w:rFonts w:asciiTheme="minorHAnsi" w:hAnsiTheme="minorHAnsi"/>
              </w:rPr>
              <w:t xml:space="preserve">Derogatory remarks about the child or </w:t>
            </w:r>
            <w:r w:rsidR="00D22347" w:rsidRPr="00065223">
              <w:rPr>
                <w:rFonts w:asciiTheme="minorHAnsi" w:hAnsiTheme="minorHAnsi"/>
              </w:rPr>
              <w:t>their</w:t>
            </w:r>
            <w:r w:rsidRPr="00065223">
              <w:rPr>
                <w:rFonts w:asciiTheme="minorHAnsi" w:hAnsiTheme="minorHAnsi"/>
              </w:rPr>
              <w:t xml:space="preserve"> family</w:t>
            </w:r>
          </w:p>
        </w:tc>
      </w:tr>
    </w:tbl>
    <w:p w14:paraId="0E0366F9" w14:textId="14A7DBBF" w:rsidR="00AB5035" w:rsidRPr="00065223" w:rsidRDefault="00E1266B" w:rsidP="009F35C1">
      <w:pPr>
        <w:widowControl w:val="0"/>
        <w:spacing w:after="0" w:line="240" w:lineRule="auto"/>
        <w:jc w:val="both"/>
        <w:rPr>
          <w:sz w:val="18"/>
          <w:szCs w:val="18"/>
        </w:rPr>
      </w:pPr>
      <w:r w:rsidRPr="00065223">
        <w:t xml:space="preserve">    </w:t>
      </w:r>
      <w:r w:rsidRPr="00065223">
        <w:tab/>
      </w:r>
      <w:r w:rsidRPr="00065223">
        <w:tab/>
      </w:r>
      <w:r w:rsidRPr="00065223">
        <w:tab/>
      </w:r>
      <w:r w:rsidRPr="00065223">
        <w:tab/>
      </w:r>
      <w:r w:rsidRPr="00065223">
        <w:tab/>
      </w:r>
      <w:r w:rsidRPr="00065223">
        <w:tab/>
        <w:t xml:space="preserve">   </w:t>
      </w:r>
      <w:r w:rsidR="00567AA3" w:rsidRPr="00065223">
        <w:t xml:space="preserve">* </w:t>
      </w:r>
      <w:r w:rsidR="00567AA3" w:rsidRPr="00065223">
        <w:rPr>
          <w:sz w:val="18"/>
          <w:szCs w:val="18"/>
        </w:rPr>
        <w:t xml:space="preserve">This may be waived in the context of an educational </w:t>
      </w:r>
      <w:r w:rsidRPr="00065223">
        <w:rPr>
          <w:sz w:val="18"/>
          <w:szCs w:val="18"/>
        </w:rPr>
        <w:t xml:space="preserve">or pastoral </w:t>
      </w:r>
      <w:r w:rsidR="00567AA3" w:rsidRPr="00065223">
        <w:rPr>
          <w:sz w:val="18"/>
          <w:szCs w:val="18"/>
        </w:rPr>
        <w:t>settin</w:t>
      </w:r>
      <w:r w:rsidRPr="00065223">
        <w:rPr>
          <w:sz w:val="18"/>
          <w:szCs w:val="18"/>
        </w:rPr>
        <w:t>g.</w:t>
      </w:r>
    </w:p>
    <w:p w14:paraId="2FBEC0CA" w14:textId="745FAB8F" w:rsidR="00E1266B" w:rsidRPr="00065223" w:rsidRDefault="00E1266B" w:rsidP="009F35C1">
      <w:pPr>
        <w:widowControl w:val="0"/>
        <w:spacing w:after="0" w:line="240" w:lineRule="auto"/>
        <w:jc w:val="both"/>
        <w:rPr>
          <w:sz w:val="20"/>
          <w:szCs w:val="20"/>
        </w:rPr>
      </w:pPr>
    </w:p>
    <w:p w14:paraId="6427D22B" w14:textId="33F969A5" w:rsidR="003C3E0D" w:rsidRPr="00065223" w:rsidRDefault="009F35C1" w:rsidP="00EB2A98">
      <w:pPr>
        <w:pStyle w:val="ListParagraph"/>
        <w:numPr>
          <w:ilvl w:val="0"/>
          <w:numId w:val="23"/>
        </w:numPr>
        <w:spacing w:after="0" w:line="240" w:lineRule="auto"/>
        <w:ind w:left="360"/>
        <w:rPr>
          <w:color w:val="000000"/>
        </w:rPr>
      </w:pPr>
      <w:r w:rsidRPr="00065223">
        <w:rPr>
          <w:b/>
        </w:rPr>
        <w:t>Out-of-Program (Off-Site) C</w:t>
      </w:r>
      <w:r w:rsidR="00111D7D" w:rsidRPr="00065223">
        <w:rPr>
          <w:b/>
        </w:rPr>
        <w:t>hurch Activities</w:t>
      </w:r>
      <w:r w:rsidR="00B47613" w:rsidRPr="00065223">
        <w:rPr>
          <w:b/>
        </w:rPr>
        <w:t xml:space="preserve"> - </w:t>
      </w:r>
      <w:r w:rsidR="00EB2A98" w:rsidRPr="00065223">
        <w:rPr>
          <w:color w:val="000000"/>
        </w:rPr>
        <w:t>T</w:t>
      </w:r>
      <w:r w:rsidR="003C3E0D" w:rsidRPr="00065223">
        <w:rPr>
          <w:color w:val="000000"/>
        </w:rPr>
        <w:t>he following are appropriate and inappropriate:</w:t>
      </w:r>
    </w:p>
    <w:p w14:paraId="66B6B42E" w14:textId="77777777" w:rsidR="00EB2A98" w:rsidRPr="00065223" w:rsidRDefault="00EB2A98" w:rsidP="00EB2A98">
      <w:pPr>
        <w:spacing w:after="0" w:line="240" w:lineRule="auto"/>
        <w:rPr>
          <w:color w:val="000000"/>
          <w:sz w:val="16"/>
          <w:szCs w:val="16"/>
        </w:rPr>
      </w:pPr>
    </w:p>
    <w:tbl>
      <w:tblPr>
        <w:tblStyle w:val="TableGrid"/>
        <w:tblW w:w="0" w:type="auto"/>
        <w:jc w:val="center"/>
        <w:tblLook w:val="04A0" w:firstRow="1" w:lastRow="0" w:firstColumn="1" w:lastColumn="0" w:noHBand="0" w:noVBand="1"/>
      </w:tblPr>
      <w:tblGrid>
        <w:gridCol w:w="4788"/>
        <w:gridCol w:w="4788"/>
      </w:tblGrid>
      <w:tr w:rsidR="003C3E0D" w:rsidRPr="00065223" w14:paraId="7CFCCA09" w14:textId="77777777" w:rsidTr="003C3E0D">
        <w:trPr>
          <w:jc w:val="center"/>
        </w:trPr>
        <w:tc>
          <w:tcPr>
            <w:tcW w:w="4788" w:type="dxa"/>
          </w:tcPr>
          <w:p w14:paraId="0A2B2C85" w14:textId="48D7EAF2" w:rsidR="003C3E0D" w:rsidRPr="00065223" w:rsidRDefault="009905B3" w:rsidP="009905B3">
            <w:pPr>
              <w:jc w:val="center"/>
              <w:rPr>
                <w:rFonts w:asciiTheme="minorHAnsi" w:hAnsiTheme="minorHAnsi"/>
                <w:b/>
                <w:i/>
              </w:rPr>
            </w:pPr>
            <w:r w:rsidRPr="00065223">
              <w:rPr>
                <w:rFonts w:asciiTheme="minorHAnsi" w:hAnsiTheme="minorHAnsi"/>
                <w:b/>
                <w:bCs/>
                <w:i/>
                <w:iCs/>
              </w:rPr>
              <w:t xml:space="preserve">      </w:t>
            </w:r>
            <w:r w:rsidR="003C3E0D" w:rsidRPr="00065223">
              <w:rPr>
                <w:rFonts w:asciiTheme="minorHAnsi" w:hAnsiTheme="minorHAnsi"/>
                <w:b/>
                <w:i/>
              </w:rPr>
              <w:t>Appropriate O</w:t>
            </w:r>
            <w:r w:rsidRPr="00065223">
              <w:rPr>
                <w:rFonts w:asciiTheme="minorHAnsi" w:hAnsiTheme="minorHAnsi"/>
                <w:b/>
                <w:i/>
              </w:rPr>
              <w:t>ff-site</w:t>
            </w:r>
            <w:r w:rsidR="003C3E0D" w:rsidRPr="00065223">
              <w:rPr>
                <w:rFonts w:asciiTheme="minorHAnsi" w:hAnsiTheme="minorHAnsi"/>
                <w:b/>
                <w:i/>
              </w:rPr>
              <w:t xml:space="preserve"> </w:t>
            </w:r>
            <w:r w:rsidR="00111D7D" w:rsidRPr="00065223">
              <w:rPr>
                <w:rFonts w:asciiTheme="minorHAnsi" w:hAnsiTheme="minorHAnsi"/>
                <w:b/>
                <w:i/>
              </w:rPr>
              <w:t>Church Activities</w:t>
            </w:r>
          </w:p>
        </w:tc>
        <w:tc>
          <w:tcPr>
            <w:tcW w:w="4788" w:type="dxa"/>
          </w:tcPr>
          <w:p w14:paraId="35579BB2" w14:textId="261E3166" w:rsidR="003C3E0D" w:rsidRPr="00065223" w:rsidRDefault="003C3E0D" w:rsidP="009905B3">
            <w:pPr>
              <w:jc w:val="center"/>
              <w:rPr>
                <w:rFonts w:asciiTheme="minorHAnsi" w:hAnsiTheme="minorHAnsi"/>
                <w:b/>
                <w:i/>
              </w:rPr>
            </w:pPr>
            <w:r w:rsidRPr="00065223">
              <w:rPr>
                <w:rFonts w:asciiTheme="minorHAnsi" w:hAnsiTheme="minorHAnsi"/>
                <w:b/>
                <w:i/>
              </w:rPr>
              <w:t>Inappropriate O</w:t>
            </w:r>
            <w:r w:rsidR="009905B3" w:rsidRPr="00065223">
              <w:rPr>
                <w:rFonts w:asciiTheme="minorHAnsi" w:hAnsiTheme="minorHAnsi"/>
                <w:b/>
                <w:i/>
              </w:rPr>
              <w:t>ff-site</w:t>
            </w:r>
            <w:r w:rsidRPr="00065223">
              <w:rPr>
                <w:rFonts w:asciiTheme="minorHAnsi" w:hAnsiTheme="minorHAnsi"/>
                <w:b/>
                <w:i/>
              </w:rPr>
              <w:t xml:space="preserve"> </w:t>
            </w:r>
            <w:r w:rsidR="00111D7D" w:rsidRPr="00065223">
              <w:rPr>
                <w:rFonts w:asciiTheme="minorHAnsi" w:hAnsiTheme="minorHAnsi"/>
                <w:b/>
                <w:i/>
              </w:rPr>
              <w:t>Church Activities</w:t>
            </w:r>
          </w:p>
        </w:tc>
      </w:tr>
      <w:tr w:rsidR="003C3E0D" w:rsidRPr="003C3E0D" w14:paraId="5926056B" w14:textId="77777777" w:rsidTr="003C3E0D">
        <w:trPr>
          <w:jc w:val="center"/>
        </w:trPr>
        <w:tc>
          <w:tcPr>
            <w:tcW w:w="4788" w:type="dxa"/>
          </w:tcPr>
          <w:p w14:paraId="08DFBB53" w14:textId="77777777" w:rsidR="003C3E0D" w:rsidRPr="00065223" w:rsidRDefault="003C3E0D" w:rsidP="003C3E0D">
            <w:pPr>
              <w:pStyle w:val="ListParagraph"/>
              <w:numPr>
                <w:ilvl w:val="0"/>
                <w:numId w:val="21"/>
              </w:numPr>
              <w:autoSpaceDE w:val="0"/>
              <w:autoSpaceDN w:val="0"/>
              <w:adjustRightInd w:val="0"/>
              <w:ind w:left="540" w:hanging="180"/>
              <w:rPr>
                <w:rFonts w:asciiTheme="minorHAnsi" w:hAnsiTheme="minorHAnsi"/>
              </w:rPr>
            </w:pPr>
            <w:r w:rsidRPr="00065223">
              <w:rPr>
                <w:rFonts w:asciiTheme="minorHAnsi" w:hAnsiTheme="minorHAnsi"/>
              </w:rPr>
              <w:t>Taking groups of children on an outing</w:t>
            </w:r>
          </w:p>
          <w:p w14:paraId="0A2222F7" w14:textId="77777777" w:rsidR="003C3E0D" w:rsidRPr="00065223" w:rsidRDefault="003C3E0D" w:rsidP="003C3E0D">
            <w:pPr>
              <w:pStyle w:val="ListParagraph"/>
              <w:numPr>
                <w:ilvl w:val="0"/>
                <w:numId w:val="21"/>
              </w:numPr>
              <w:autoSpaceDE w:val="0"/>
              <w:autoSpaceDN w:val="0"/>
              <w:adjustRightInd w:val="0"/>
              <w:ind w:left="540" w:hanging="180"/>
              <w:rPr>
                <w:rFonts w:asciiTheme="minorHAnsi" w:hAnsiTheme="minorHAnsi"/>
              </w:rPr>
            </w:pPr>
            <w:r w:rsidRPr="00065223">
              <w:rPr>
                <w:rFonts w:asciiTheme="minorHAnsi" w:hAnsiTheme="minorHAnsi"/>
              </w:rPr>
              <w:t>Attending sporting activities with groups</w:t>
            </w:r>
          </w:p>
          <w:p w14:paraId="5AA41FF7" w14:textId="77777777" w:rsidR="003C3E0D" w:rsidRPr="00065223" w:rsidRDefault="003C3E0D" w:rsidP="003C3E0D">
            <w:pPr>
              <w:pStyle w:val="ListParagraph"/>
              <w:autoSpaceDE w:val="0"/>
              <w:autoSpaceDN w:val="0"/>
              <w:adjustRightInd w:val="0"/>
              <w:ind w:left="540" w:hanging="180"/>
              <w:rPr>
                <w:rFonts w:asciiTheme="minorHAnsi" w:hAnsiTheme="minorHAnsi"/>
              </w:rPr>
            </w:pPr>
            <w:r w:rsidRPr="00065223">
              <w:rPr>
                <w:rFonts w:asciiTheme="minorHAnsi" w:hAnsiTheme="minorHAnsi"/>
              </w:rPr>
              <w:t xml:space="preserve">    of children</w:t>
            </w:r>
          </w:p>
          <w:p w14:paraId="656B3672" w14:textId="77777777" w:rsidR="003C3E0D" w:rsidRPr="00065223" w:rsidRDefault="003C3E0D" w:rsidP="003C3E0D">
            <w:pPr>
              <w:pStyle w:val="ListParagraph"/>
              <w:numPr>
                <w:ilvl w:val="0"/>
                <w:numId w:val="21"/>
              </w:numPr>
              <w:autoSpaceDE w:val="0"/>
              <w:autoSpaceDN w:val="0"/>
              <w:adjustRightInd w:val="0"/>
              <w:ind w:left="540" w:hanging="180"/>
              <w:rPr>
                <w:rFonts w:asciiTheme="minorHAnsi" w:hAnsiTheme="minorHAnsi"/>
              </w:rPr>
            </w:pPr>
            <w:r w:rsidRPr="00065223">
              <w:rPr>
                <w:rFonts w:asciiTheme="minorHAnsi" w:hAnsiTheme="minorHAnsi"/>
              </w:rPr>
              <w:t>Attending functions at a child’s home,</w:t>
            </w:r>
          </w:p>
          <w:p w14:paraId="5D14ACF2" w14:textId="77777777" w:rsidR="003C3E0D" w:rsidRPr="00065223" w:rsidRDefault="003C3E0D" w:rsidP="003C3E0D">
            <w:pPr>
              <w:pStyle w:val="ListParagraph"/>
              <w:ind w:left="540" w:hanging="180"/>
              <w:rPr>
                <w:rFonts w:asciiTheme="minorHAnsi" w:hAnsiTheme="minorHAnsi"/>
              </w:rPr>
            </w:pPr>
            <w:r w:rsidRPr="00065223">
              <w:rPr>
                <w:rFonts w:asciiTheme="minorHAnsi" w:hAnsiTheme="minorHAnsi"/>
              </w:rPr>
              <w:t xml:space="preserve">    with parents present</w:t>
            </w:r>
          </w:p>
        </w:tc>
        <w:tc>
          <w:tcPr>
            <w:tcW w:w="4788" w:type="dxa"/>
          </w:tcPr>
          <w:p w14:paraId="7D3BB194" w14:textId="77777777" w:rsidR="003C3E0D" w:rsidRPr="00065223" w:rsidRDefault="003C3E0D" w:rsidP="003C3E0D">
            <w:pPr>
              <w:pStyle w:val="ListParagraph"/>
              <w:numPr>
                <w:ilvl w:val="0"/>
                <w:numId w:val="21"/>
              </w:numPr>
              <w:autoSpaceDE w:val="0"/>
              <w:autoSpaceDN w:val="0"/>
              <w:adjustRightInd w:val="0"/>
              <w:ind w:left="612" w:hanging="180"/>
              <w:rPr>
                <w:rFonts w:asciiTheme="minorHAnsi" w:hAnsiTheme="minorHAnsi"/>
              </w:rPr>
            </w:pPr>
            <w:r w:rsidRPr="00065223">
              <w:rPr>
                <w:rFonts w:asciiTheme="minorHAnsi" w:hAnsiTheme="minorHAnsi"/>
              </w:rPr>
              <w:t>Taking one child on an outing without the</w:t>
            </w:r>
          </w:p>
          <w:p w14:paraId="761869A8" w14:textId="30B5739B" w:rsidR="003C3E0D" w:rsidRPr="00065223" w:rsidRDefault="003C3E0D" w:rsidP="003C3E0D">
            <w:pPr>
              <w:pStyle w:val="ListParagraph"/>
              <w:autoSpaceDE w:val="0"/>
              <w:autoSpaceDN w:val="0"/>
              <w:adjustRightInd w:val="0"/>
              <w:ind w:left="612" w:hanging="180"/>
              <w:rPr>
                <w:rFonts w:asciiTheme="minorHAnsi" w:hAnsiTheme="minorHAnsi"/>
              </w:rPr>
            </w:pPr>
            <w:r w:rsidRPr="00065223">
              <w:rPr>
                <w:rFonts w:asciiTheme="minorHAnsi" w:hAnsiTheme="minorHAnsi"/>
              </w:rPr>
              <w:t xml:space="preserve">    parents’ permission</w:t>
            </w:r>
          </w:p>
          <w:p w14:paraId="219A4BA4" w14:textId="77777777" w:rsidR="003C3E0D" w:rsidRPr="00065223" w:rsidRDefault="003C3E0D" w:rsidP="003C3E0D">
            <w:pPr>
              <w:pStyle w:val="ListParagraph"/>
              <w:numPr>
                <w:ilvl w:val="0"/>
                <w:numId w:val="21"/>
              </w:numPr>
              <w:autoSpaceDE w:val="0"/>
              <w:autoSpaceDN w:val="0"/>
              <w:adjustRightInd w:val="0"/>
              <w:ind w:left="612" w:hanging="180"/>
              <w:rPr>
                <w:rFonts w:asciiTheme="minorHAnsi" w:hAnsiTheme="minorHAnsi"/>
              </w:rPr>
            </w:pPr>
            <w:r w:rsidRPr="00065223">
              <w:rPr>
                <w:rFonts w:asciiTheme="minorHAnsi" w:hAnsiTheme="minorHAnsi"/>
              </w:rPr>
              <w:t>Visiting one child in the child’s home,</w:t>
            </w:r>
          </w:p>
          <w:p w14:paraId="3754A4ED" w14:textId="77777777" w:rsidR="003C3E0D" w:rsidRPr="00065223" w:rsidRDefault="003C3E0D" w:rsidP="003C3E0D">
            <w:pPr>
              <w:pStyle w:val="ListParagraph"/>
              <w:autoSpaceDE w:val="0"/>
              <w:autoSpaceDN w:val="0"/>
              <w:adjustRightInd w:val="0"/>
              <w:ind w:left="612" w:hanging="180"/>
              <w:rPr>
                <w:rFonts w:asciiTheme="minorHAnsi" w:hAnsiTheme="minorHAnsi"/>
              </w:rPr>
            </w:pPr>
            <w:r w:rsidRPr="00065223">
              <w:rPr>
                <w:rFonts w:asciiTheme="minorHAnsi" w:hAnsiTheme="minorHAnsi"/>
              </w:rPr>
              <w:t xml:space="preserve">    without a parent present</w:t>
            </w:r>
          </w:p>
          <w:p w14:paraId="4547E37A" w14:textId="77777777" w:rsidR="003C3E0D" w:rsidRPr="00065223" w:rsidRDefault="003C3E0D" w:rsidP="003C3E0D">
            <w:pPr>
              <w:pStyle w:val="ListParagraph"/>
              <w:numPr>
                <w:ilvl w:val="0"/>
                <w:numId w:val="21"/>
              </w:numPr>
              <w:autoSpaceDE w:val="0"/>
              <w:autoSpaceDN w:val="0"/>
              <w:adjustRightInd w:val="0"/>
              <w:ind w:left="612" w:hanging="180"/>
              <w:rPr>
                <w:rFonts w:asciiTheme="minorHAnsi" w:hAnsiTheme="minorHAnsi"/>
              </w:rPr>
            </w:pPr>
            <w:r w:rsidRPr="00065223">
              <w:rPr>
                <w:rFonts w:asciiTheme="minorHAnsi" w:hAnsiTheme="minorHAnsi"/>
              </w:rPr>
              <w:t>Entertaining one child in the home of a</w:t>
            </w:r>
          </w:p>
          <w:p w14:paraId="71EE8ED1" w14:textId="77777777" w:rsidR="003C3E0D" w:rsidRPr="00065223" w:rsidRDefault="003C3E0D" w:rsidP="003C3E0D">
            <w:pPr>
              <w:pStyle w:val="ListParagraph"/>
              <w:autoSpaceDE w:val="0"/>
              <w:autoSpaceDN w:val="0"/>
              <w:adjustRightInd w:val="0"/>
              <w:ind w:left="612" w:hanging="180"/>
              <w:rPr>
                <w:rFonts w:asciiTheme="minorHAnsi" w:hAnsiTheme="minorHAnsi"/>
              </w:rPr>
            </w:pPr>
            <w:r w:rsidRPr="00065223">
              <w:rPr>
                <w:rFonts w:asciiTheme="minorHAnsi" w:hAnsiTheme="minorHAnsi"/>
              </w:rPr>
              <w:t xml:space="preserve">    church employee or volunteer</w:t>
            </w:r>
          </w:p>
          <w:p w14:paraId="11DFFE28" w14:textId="7490E755" w:rsidR="003C3E0D" w:rsidRPr="00065223" w:rsidRDefault="003C3E0D" w:rsidP="008415F9">
            <w:pPr>
              <w:pStyle w:val="ListParagraph"/>
              <w:numPr>
                <w:ilvl w:val="0"/>
                <w:numId w:val="21"/>
              </w:numPr>
              <w:autoSpaceDE w:val="0"/>
              <w:autoSpaceDN w:val="0"/>
              <w:adjustRightInd w:val="0"/>
              <w:ind w:left="612" w:hanging="180"/>
              <w:rPr>
                <w:rFonts w:asciiTheme="minorHAnsi" w:hAnsiTheme="minorHAnsi"/>
              </w:rPr>
            </w:pPr>
            <w:r w:rsidRPr="00065223">
              <w:rPr>
                <w:rFonts w:asciiTheme="minorHAnsi" w:hAnsiTheme="minorHAnsi"/>
              </w:rPr>
              <w:t>A child spending the night with a</w:t>
            </w:r>
            <w:r w:rsidR="00111D7D" w:rsidRPr="00065223">
              <w:rPr>
                <w:rFonts w:asciiTheme="minorHAnsi" w:hAnsiTheme="minorHAnsi"/>
              </w:rPr>
              <w:t xml:space="preserve"> </w:t>
            </w:r>
            <w:r w:rsidRPr="00065223">
              <w:rPr>
                <w:rFonts w:asciiTheme="minorHAnsi" w:hAnsiTheme="minorHAnsi"/>
              </w:rPr>
              <w:t>church employee or volunteer</w:t>
            </w:r>
            <w:r w:rsidR="00187D29" w:rsidRPr="00065223">
              <w:rPr>
                <w:rFonts w:asciiTheme="minorHAnsi" w:hAnsiTheme="minorHAnsi"/>
              </w:rPr>
              <w:t xml:space="preserve"> without the parents’ permission</w:t>
            </w:r>
          </w:p>
        </w:tc>
      </w:tr>
    </w:tbl>
    <w:p w14:paraId="2985950B" w14:textId="49F4C441" w:rsidR="00307134" w:rsidRDefault="00307134" w:rsidP="00307134">
      <w:pPr>
        <w:pStyle w:val="ListParagraph"/>
        <w:spacing w:after="0" w:line="240" w:lineRule="auto"/>
        <w:ind w:left="360"/>
      </w:pPr>
    </w:p>
    <w:p w14:paraId="4E19DA96" w14:textId="77777777" w:rsidR="00CB7EAD" w:rsidRPr="00307134" w:rsidRDefault="00CB7EAD" w:rsidP="00307134">
      <w:pPr>
        <w:pStyle w:val="ListParagraph"/>
        <w:spacing w:after="0" w:line="240" w:lineRule="auto"/>
        <w:ind w:left="360"/>
      </w:pPr>
    </w:p>
    <w:p w14:paraId="0DAEB7F0" w14:textId="4EFF0C3E" w:rsidR="00684886" w:rsidRPr="00684886" w:rsidRDefault="00684886" w:rsidP="002C6860">
      <w:pPr>
        <w:pStyle w:val="ListParagraph"/>
        <w:numPr>
          <w:ilvl w:val="0"/>
          <w:numId w:val="24"/>
        </w:numPr>
        <w:spacing w:after="0" w:line="240" w:lineRule="auto"/>
        <w:ind w:left="360"/>
      </w:pPr>
      <w:r w:rsidRPr="00684886">
        <w:rPr>
          <w:b/>
        </w:rPr>
        <w:lastRenderedPageBreak/>
        <w:t>One-on-One Interactions</w:t>
      </w:r>
      <w:r w:rsidRPr="00684886">
        <w:t xml:space="preserve"> </w:t>
      </w:r>
    </w:p>
    <w:p w14:paraId="02D32D63" w14:textId="77777777" w:rsidR="00684886" w:rsidRDefault="00684886" w:rsidP="002C6860">
      <w:pPr>
        <w:autoSpaceDE w:val="0"/>
        <w:autoSpaceDN w:val="0"/>
        <w:adjustRightInd w:val="0"/>
        <w:spacing w:after="0" w:line="240" w:lineRule="auto"/>
        <w:rPr>
          <w:rFonts w:cs="Arial"/>
          <w:b/>
          <w:u w:val="single"/>
        </w:rPr>
      </w:pPr>
    </w:p>
    <w:p w14:paraId="7A80CF1B" w14:textId="77777777" w:rsidR="00684886" w:rsidRPr="00684886" w:rsidRDefault="00684886" w:rsidP="002C6860">
      <w:pPr>
        <w:autoSpaceDE w:val="0"/>
        <w:autoSpaceDN w:val="0"/>
        <w:adjustRightInd w:val="0"/>
        <w:spacing w:after="0" w:line="240" w:lineRule="auto"/>
        <w:rPr>
          <w:rFonts w:cs="Arial"/>
          <w:b/>
          <w:u w:val="single"/>
        </w:rPr>
      </w:pPr>
      <w:r w:rsidRPr="00684886">
        <w:rPr>
          <w:rFonts w:cs="Arial"/>
          <w:b/>
          <w:u w:val="single"/>
        </w:rPr>
        <w:t>One-on-one Interaction Guidelines</w:t>
      </w:r>
    </w:p>
    <w:p w14:paraId="3A963C17" w14:textId="77777777" w:rsidR="00684886" w:rsidRPr="00413548" w:rsidRDefault="00684886" w:rsidP="002C6860">
      <w:pPr>
        <w:pStyle w:val="ListParagraph"/>
        <w:numPr>
          <w:ilvl w:val="0"/>
          <w:numId w:val="13"/>
        </w:numPr>
        <w:autoSpaceDE w:val="0"/>
        <w:autoSpaceDN w:val="0"/>
        <w:adjustRightInd w:val="0"/>
        <w:spacing w:after="0" w:line="240" w:lineRule="auto"/>
        <w:ind w:left="180" w:hanging="180"/>
        <w:rPr>
          <w:rFonts w:cs="Arial"/>
        </w:rPr>
      </w:pPr>
      <w:r w:rsidRPr="00AB5035">
        <w:rPr>
          <w:rFonts w:cs="Arial"/>
        </w:rPr>
        <w:t xml:space="preserve">When </w:t>
      </w:r>
      <w:r w:rsidRPr="00413548">
        <w:rPr>
          <w:rFonts w:cs="Arial"/>
        </w:rPr>
        <w:t>meeting one-on-one with a child, always do so in a public place in full view of others.</w:t>
      </w:r>
    </w:p>
    <w:p w14:paraId="308C23E2" w14:textId="23DFC558" w:rsidR="00684886" w:rsidRPr="00413548" w:rsidRDefault="00684886" w:rsidP="002C6860">
      <w:pPr>
        <w:pStyle w:val="ListParagraph"/>
        <w:numPr>
          <w:ilvl w:val="0"/>
          <w:numId w:val="13"/>
        </w:numPr>
        <w:autoSpaceDE w:val="0"/>
        <w:autoSpaceDN w:val="0"/>
        <w:adjustRightInd w:val="0"/>
        <w:spacing w:after="0" w:line="240" w:lineRule="auto"/>
        <w:ind w:left="180" w:hanging="180"/>
        <w:rPr>
          <w:rFonts w:cs="Arial"/>
        </w:rPr>
      </w:pPr>
      <w:r w:rsidRPr="00413548">
        <w:rPr>
          <w:rFonts w:cs="Arial"/>
        </w:rPr>
        <w:t>Avoid physical affection that can be misinterpreted.  Limit affection to pats on the shoulder, high fives</w:t>
      </w:r>
      <w:r w:rsidR="00A31870" w:rsidRPr="00413548">
        <w:rPr>
          <w:rFonts w:cs="Arial"/>
        </w:rPr>
        <w:t>,</w:t>
      </w:r>
      <w:r w:rsidRPr="00413548">
        <w:rPr>
          <w:rFonts w:cs="Arial"/>
        </w:rPr>
        <w:t xml:space="preserve"> handshakes</w:t>
      </w:r>
      <w:r w:rsidR="00111D7D" w:rsidRPr="00413548">
        <w:rPr>
          <w:rFonts w:cs="Arial"/>
        </w:rPr>
        <w:t xml:space="preserve"> or fist-bumps</w:t>
      </w:r>
      <w:r w:rsidRPr="00413548">
        <w:rPr>
          <w:rFonts w:cs="Arial"/>
        </w:rPr>
        <w:t>.</w:t>
      </w:r>
    </w:p>
    <w:p w14:paraId="0B4973AA" w14:textId="77777777" w:rsidR="00684886" w:rsidRDefault="00684886" w:rsidP="002C6860">
      <w:pPr>
        <w:pStyle w:val="ListParagraph"/>
        <w:numPr>
          <w:ilvl w:val="0"/>
          <w:numId w:val="13"/>
        </w:numPr>
        <w:autoSpaceDE w:val="0"/>
        <w:autoSpaceDN w:val="0"/>
        <w:adjustRightInd w:val="0"/>
        <w:spacing w:after="0" w:line="240" w:lineRule="auto"/>
        <w:ind w:left="180" w:hanging="180"/>
        <w:rPr>
          <w:rFonts w:cs="Arial"/>
        </w:rPr>
      </w:pPr>
      <w:r>
        <w:rPr>
          <w:rFonts w:cs="Arial"/>
        </w:rPr>
        <w:t>If meeting in a room or office, leave the door open or move to an area that can be easily observed by others passing by.</w:t>
      </w:r>
    </w:p>
    <w:p w14:paraId="1BE6FD14" w14:textId="5AA287B3" w:rsidR="00684886" w:rsidRDefault="00684886" w:rsidP="002C6860">
      <w:pPr>
        <w:pStyle w:val="ListParagraph"/>
        <w:numPr>
          <w:ilvl w:val="0"/>
          <w:numId w:val="13"/>
        </w:numPr>
        <w:autoSpaceDE w:val="0"/>
        <w:autoSpaceDN w:val="0"/>
        <w:adjustRightInd w:val="0"/>
        <w:spacing w:after="0" w:line="240" w:lineRule="auto"/>
        <w:ind w:left="180" w:hanging="180"/>
        <w:rPr>
          <w:rFonts w:cs="Arial"/>
        </w:rPr>
      </w:pPr>
      <w:r>
        <w:rPr>
          <w:rFonts w:cs="Arial"/>
        </w:rPr>
        <w:t>Inform other employees and volunteers that you are alone with a child and ask them to randomly drop in.</w:t>
      </w:r>
    </w:p>
    <w:p w14:paraId="0787A436" w14:textId="77777777" w:rsidR="00684886" w:rsidRDefault="00684886" w:rsidP="002C6860">
      <w:pPr>
        <w:pStyle w:val="ListParagraph"/>
        <w:numPr>
          <w:ilvl w:val="0"/>
          <w:numId w:val="13"/>
        </w:numPr>
        <w:autoSpaceDE w:val="0"/>
        <w:autoSpaceDN w:val="0"/>
        <w:adjustRightInd w:val="0"/>
        <w:spacing w:after="0" w:line="240" w:lineRule="auto"/>
        <w:ind w:left="180" w:hanging="180"/>
        <w:rPr>
          <w:rFonts w:cs="Arial"/>
        </w:rPr>
      </w:pPr>
      <w:r>
        <w:rPr>
          <w:rFonts w:cs="Arial"/>
        </w:rPr>
        <w:t>Document and immediately report any unusual incidents, includ</w:t>
      </w:r>
      <w:r w:rsidR="000E4BEF">
        <w:rPr>
          <w:rFonts w:cs="Arial"/>
        </w:rPr>
        <w:t>ing disclosures of abuse or mal</w:t>
      </w:r>
      <w:r>
        <w:rPr>
          <w:rFonts w:cs="Arial"/>
        </w:rPr>
        <w:t>treatment, behavior problems and how they were handled, injuries, or any interactions that might be misinterpreted.</w:t>
      </w:r>
    </w:p>
    <w:p w14:paraId="79B36B14" w14:textId="77777777" w:rsidR="00684886" w:rsidRDefault="00684886" w:rsidP="002C6860">
      <w:pPr>
        <w:autoSpaceDE w:val="0"/>
        <w:autoSpaceDN w:val="0"/>
        <w:adjustRightInd w:val="0"/>
        <w:spacing w:after="0" w:line="240" w:lineRule="auto"/>
        <w:rPr>
          <w:rFonts w:cs="Arial"/>
        </w:rPr>
      </w:pPr>
    </w:p>
    <w:p w14:paraId="6978B753" w14:textId="77777777" w:rsidR="00684886" w:rsidRPr="009905B3" w:rsidRDefault="009905B3" w:rsidP="009905B3">
      <w:pPr>
        <w:spacing w:after="0" w:line="240" w:lineRule="auto"/>
        <w:rPr>
          <w:b/>
        </w:rPr>
      </w:pPr>
      <w:r>
        <w:rPr>
          <w:b/>
        </w:rPr>
        <w:t xml:space="preserve">D. </w:t>
      </w:r>
      <w:r w:rsidR="00684886" w:rsidRPr="00A65E6F">
        <w:rPr>
          <w:b/>
        </w:rPr>
        <w:t>Social Media – Electronic Communications</w:t>
      </w:r>
    </w:p>
    <w:p w14:paraId="571DE7FB" w14:textId="77777777" w:rsidR="00684886" w:rsidRDefault="00684886" w:rsidP="002C6860">
      <w:pPr>
        <w:widowControl w:val="0"/>
        <w:spacing w:after="0" w:line="240" w:lineRule="auto"/>
        <w:jc w:val="both"/>
      </w:pPr>
    </w:p>
    <w:p w14:paraId="3159798D" w14:textId="77777777" w:rsidR="009905B3" w:rsidRDefault="009905B3" w:rsidP="002C6860">
      <w:pPr>
        <w:kinsoku w:val="0"/>
        <w:overflowPunct w:val="0"/>
        <w:spacing w:after="0" w:line="240" w:lineRule="auto"/>
        <w:contextualSpacing/>
        <w:textAlignment w:val="baseline"/>
      </w:pPr>
      <w:r>
        <w:rPr>
          <w:b/>
        </w:rPr>
        <w:t xml:space="preserve">1. </w:t>
      </w:r>
      <w:r w:rsidR="00684886" w:rsidRPr="009905B3">
        <w:rPr>
          <w:b/>
        </w:rPr>
        <w:t>General Social Media Policy</w:t>
      </w:r>
      <w:r w:rsidR="00684886" w:rsidRPr="00684886">
        <w:t xml:space="preserve"> </w:t>
      </w:r>
    </w:p>
    <w:p w14:paraId="5098E93E" w14:textId="77777777" w:rsidR="009905B3" w:rsidRDefault="009905B3" w:rsidP="002C6860">
      <w:pPr>
        <w:kinsoku w:val="0"/>
        <w:overflowPunct w:val="0"/>
        <w:spacing w:after="0" w:line="240" w:lineRule="auto"/>
        <w:contextualSpacing/>
        <w:textAlignment w:val="baseline"/>
      </w:pPr>
    </w:p>
    <w:p w14:paraId="1538D342" w14:textId="423AC07C" w:rsidR="00684886" w:rsidRPr="00065223" w:rsidRDefault="00684886" w:rsidP="002C6860">
      <w:pPr>
        <w:kinsoku w:val="0"/>
        <w:overflowPunct w:val="0"/>
        <w:spacing w:after="0" w:line="240" w:lineRule="auto"/>
        <w:contextualSpacing/>
        <w:textAlignment w:val="baseline"/>
        <w:rPr>
          <w:rFonts w:eastAsiaTheme="minorEastAsia"/>
          <w:color w:val="000000" w:themeColor="text1"/>
        </w:rPr>
      </w:pPr>
      <w:r w:rsidRPr="00684886">
        <w:rPr>
          <w:rFonts w:eastAsiaTheme="minorEastAsia"/>
          <w:color w:val="000000" w:themeColor="text1"/>
        </w:rPr>
        <w:t>No</w:t>
      </w:r>
      <w:r w:rsidR="00EF36E0">
        <w:rPr>
          <w:rFonts w:eastAsiaTheme="minorEastAsia"/>
          <w:color w:val="000000" w:themeColor="text1"/>
        </w:rPr>
        <w:t xml:space="preserve"> one </w:t>
      </w:r>
      <w:r w:rsidRPr="00684886">
        <w:rPr>
          <w:rFonts w:eastAsiaTheme="minorEastAsia"/>
          <w:color w:val="000000" w:themeColor="text1"/>
        </w:rPr>
        <w:t xml:space="preserve">shall create or use a media site (web, Facebook, YouTube, or similar) in the name of or purporting to represent the church without the permission of the Church Council.  When clergy or staff, acting in their capacity as a representative of the church, lead or coordinate a group activity using social media, each </w:t>
      </w:r>
      <w:r w:rsidRPr="00684886">
        <w:rPr>
          <w:rFonts w:eastAsiaTheme="minorEastAsia"/>
        </w:rPr>
        <w:t xml:space="preserve">may use only official </w:t>
      </w:r>
      <w:r w:rsidRPr="00065223">
        <w:rPr>
          <w:rFonts w:eastAsiaTheme="minorEastAsia"/>
        </w:rPr>
        <w:t>church sites/channels when they have been</w:t>
      </w:r>
      <w:r w:rsidRPr="00065223">
        <w:rPr>
          <w:rFonts w:eastAsiaTheme="minorEastAsia"/>
          <w:color w:val="000000" w:themeColor="text1"/>
        </w:rPr>
        <w:t xml:space="preserve"> made available by the church. These may include web pages, Facebook, e-mail and similar means.</w:t>
      </w:r>
    </w:p>
    <w:p w14:paraId="400D3563" w14:textId="77777777" w:rsidR="003C3E0D" w:rsidRPr="00065223" w:rsidRDefault="003C3E0D" w:rsidP="002C6860">
      <w:pPr>
        <w:widowControl w:val="0"/>
        <w:spacing w:after="0" w:line="240" w:lineRule="auto"/>
        <w:jc w:val="both"/>
      </w:pPr>
    </w:p>
    <w:p w14:paraId="55C5E976" w14:textId="77777777" w:rsidR="00684886" w:rsidRPr="00065223" w:rsidRDefault="009905B3" w:rsidP="002C6860">
      <w:pPr>
        <w:autoSpaceDE w:val="0"/>
        <w:autoSpaceDN w:val="0"/>
        <w:adjustRightInd w:val="0"/>
        <w:spacing w:after="0" w:line="240" w:lineRule="auto"/>
      </w:pPr>
      <w:r w:rsidRPr="00065223">
        <w:rPr>
          <w:b/>
        </w:rPr>
        <w:t xml:space="preserve">2. </w:t>
      </w:r>
      <w:r w:rsidR="00684886" w:rsidRPr="00065223">
        <w:rPr>
          <w:b/>
        </w:rPr>
        <w:t>Social Media Communications</w:t>
      </w:r>
      <w:r w:rsidR="00684886" w:rsidRPr="00065223">
        <w:t xml:space="preserve"> </w:t>
      </w:r>
    </w:p>
    <w:p w14:paraId="249A2D2F" w14:textId="77777777" w:rsidR="009905B3" w:rsidRPr="00065223" w:rsidRDefault="009905B3" w:rsidP="002C6860">
      <w:pPr>
        <w:autoSpaceDE w:val="0"/>
        <w:autoSpaceDN w:val="0"/>
        <w:adjustRightInd w:val="0"/>
        <w:spacing w:after="0" w:line="240" w:lineRule="auto"/>
      </w:pPr>
    </w:p>
    <w:p w14:paraId="49C42B55" w14:textId="45DBD51E" w:rsidR="00684886" w:rsidRPr="00065223" w:rsidRDefault="00684886" w:rsidP="002C6860">
      <w:pPr>
        <w:autoSpaceDE w:val="0"/>
        <w:autoSpaceDN w:val="0"/>
        <w:adjustRightInd w:val="0"/>
        <w:spacing w:after="0" w:line="240" w:lineRule="auto"/>
      </w:pPr>
      <w:r w:rsidRPr="00065223">
        <w:t xml:space="preserve">In order to extend the life of the congregation, enhance communication and develop participation of young people in the life of the church and its ministry, </w:t>
      </w:r>
      <w:r w:rsidR="00024B62" w:rsidRPr="00065223">
        <w:t xml:space="preserve">the </w:t>
      </w:r>
      <w:r w:rsidRPr="00065223">
        <w:t xml:space="preserve">Woodmont UCC </w:t>
      </w:r>
      <w:r w:rsidR="00024B62" w:rsidRPr="00065223">
        <w:t xml:space="preserve">Communications Team </w:t>
      </w:r>
      <w:r w:rsidRPr="00065223">
        <w:t xml:space="preserve">will </w:t>
      </w:r>
      <w:r w:rsidR="00024B62" w:rsidRPr="00065223">
        <w:t>manage and oversee</w:t>
      </w:r>
      <w:r w:rsidRPr="00065223">
        <w:t xml:space="preserve"> the church’s official website and </w:t>
      </w:r>
      <w:r w:rsidR="00024B62" w:rsidRPr="00065223">
        <w:t xml:space="preserve">social media </w:t>
      </w:r>
      <w:r w:rsidRPr="00065223">
        <w:t>page</w:t>
      </w:r>
      <w:r w:rsidR="00024B62" w:rsidRPr="00065223">
        <w:t>s</w:t>
      </w:r>
      <w:r w:rsidRPr="00065223">
        <w:t xml:space="preserve">.  </w:t>
      </w:r>
    </w:p>
    <w:p w14:paraId="05BF2BC2" w14:textId="61029E0C" w:rsidR="002C6860" w:rsidRPr="00065223" w:rsidRDefault="002C6860" w:rsidP="002C6860">
      <w:pPr>
        <w:autoSpaceDE w:val="0"/>
        <w:autoSpaceDN w:val="0"/>
        <w:adjustRightInd w:val="0"/>
        <w:spacing w:after="0" w:line="240" w:lineRule="auto"/>
      </w:pPr>
    </w:p>
    <w:p w14:paraId="305DF1C0" w14:textId="1DFC1862" w:rsidR="00C61F33" w:rsidRDefault="009F42E1" w:rsidP="00C61F33">
      <w:pPr>
        <w:autoSpaceDE w:val="0"/>
        <w:autoSpaceDN w:val="0"/>
        <w:adjustRightInd w:val="0"/>
        <w:spacing w:after="0" w:line="240" w:lineRule="auto"/>
      </w:pPr>
      <w:r w:rsidRPr="00065223">
        <w:t xml:space="preserve">During electronic communications, adults must follow the “rule of three” with minors by including at least one other adult in communications with youth and children.  </w:t>
      </w:r>
      <w:r w:rsidR="00C61F33" w:rsidRPr="00065223">
        <w:t xml:space="preserve">A “rule of three” includes at least one other adult in the communications.  When this is not possible, every communication should be saved for documentation, and a copy of those documents should be given to the </w:t>
      </w:r>
      <w:r w:rsidR="00B27EC8" w:rsidRPr="00065223">
        <w:t xml:space="preserve">authorized </w:t>
      </w:r>
      <w:r w:rsidR="00C61F33" w:rsidRPr="00065223">
        <w:t>minister, or another trusted adult leader in the church community.</w:t>
      </w:r>
    </w:p>
    <w:p w14:paraId="0CDE4540" w14:textId="1465741B" w:rsidR="00C61F33" w:rsidRDefault="00C61F33" w:rsidP="002C6860">
      <w:pPr>
        <w:pStyle w:val="ListParagraph"/>
        <w:autoSpaceDE w:val="0"/>
        <w:autoSpaceDN w:val="0"/>
        <w:adjustRightInd w:val="0"/>
        <w:spacing w:after="0" w:line="240" w:lineRule="auto"/>
        <w:ind w:left="0"/>
      </w:pPr>
    </w:p>
    <w:p w14:paraId="7417944A" w14:textId="54DC35AD" w:rsidR="00684886" w:rsidRPr="00A266BE" w:rsidRDefault="009905B3" w:rsidP="002C6860">
      <w:pPr>
        <w:autoSpaceDE w:val="0"/>
        <w:autoSpaceDN w:val="0"/>
        <w:adjustRightInd w:val="0"/>
        <w:spacing w:after="0" w:line="240" w:lineRule="auto"/>
      </w:pPr>
      <w:r w:rsidRPr="00A266BE">
        <w:rPr>
          <w:b/>
        </w:rPr>
        <w:t xml:space="preserve">3. </w:t>
      </w:r>
      <w:r w:rsidR="00684886" w:rsidRPr="008A70EB">
        <w:rPr>
          <w:b/>
        </w:rPr>
        <w:t>Social Networking Code of Conduct</w:t>
      </w:r>
    </w:p>
    <w:p w14:paraId="47A0BD7D" w14:textId="77777777" w:rsidR="002C6860" w:rsidRPr="00031FA2" w:rsidRDefault="002C6860" w:rsidP="002C6860">
      <w:pPr>
        <w:autoSpaceDE w:val="0"/>
        <w:autoSpaceDN w:val="0"/>
        <w:adjustRightInd w:val="0"/>
        <w:spacing w:after="0" w:line="240" w:lineRule="auto"/>
        <w:rPr>
          <w:highlight w:val="yellow"/>
        </w:rPr>
      </w:pPr>
    </w:p>
    <w:p w14:paraId="7C923FBF" w14:textId="44E5D9A0" w:rsidR="00684886" w:rsidRPr="00A266BE" w:rsidRDefault="00684886" w:rsidP="002C6860">
      <w:pPr>
        <w:autoSpaceDE w:val="0"/>
        <w:autoSpaceDN w:val="0"/>
        <w:adjustRightInd w:val="0"/>
        <w:spacing w:after="0" w:line="240" w:lineRule="auto"/>
      </w:pPr>
      <w:r w:rsidRPr="006766B5">
        <w:t xml:space="preserve">Each </w:t>
      </w:r>
      <w:r w:rsidR="008049A8" w:rsidRPr="006766B5">
        <w:t>person</w:t>
      </w:r>
      <w:r w:rsidRPr="006766B5">
        <w:t xml:space="preserve"> who </w:t>
      </w:r>
      <w:r w:rsidR="00A266BE" w:rsidRPr="006766B5">
        <w:t xml:space="preserve">uses Woodmont UCC </w:t>
      </w:r>
      <w:r w:rsidRPr="006766B5">
        <w:t>social media</w:t>
      </w:r>
      <w:r w:rsidRPr="00A266BE">
        <w:t xml:space="preserve"> shall apply this Social Networking Code of Conduct:</w:t>
      </w:r>
    </w:p>
    <w:p w14:paraId="11A46C57" w14:textId="35A12621" w:rsidR="00684886" w:rsidRPr="00A266BE" w:rsidRDefault="00684886" w:rsidP="002C6860">
      <w:pPr>
        <w:pStyle w:val="ListParagraph"/>
        <w:numPr>
          <w:ilvl w:val="0"/>
          <w:numId w:val="28"/>
        </w:numPr>
        <w:autoSpaceDE w:val="0"/>
        <w:autoSpaceDN w:val="0"/>
        <w:adjustRightInd w:val="0"/>
        <w:spacing w:after="0" w:line="240" w:lineRule="auto"/>
      </w:pPr>
      <w:r w:rsidRPr="00A266BE">
        <w:t xml:space="preserve">Prohibit comments that are, or could be construed by any observer, to be harsh, coercive, threatening, intimidating, shaming, derogatory, demeaning, </w:t>
      </w:r>
      <w:r w:rsidR="00B35F60">
        <w:t xml:space="preserve">bullying, </w:t>
      </w:r>
      <w:r w:rsidRPr="00A266BE">
        <w:t>or humiliating.</w:t>
      </w:r>
    </w:p>
    <w:p w14:paraId="6BDCF316" w14:textId="77777777" w:rsidR="00684886" w:rsidRPr="00A266BE" w:rsidRDefault="00684886" w:rsidP="002C6860">
      <w:pPr>
        <w:pStyle w:val="ListParagraph"/>
        <w:numPr>
          <w:ilvl w:val="0"/>
          <w:numId w:val="28"/>
        </w:numPr>
        <w:autoSpaceDE w:val="0"/>
        <w:autoSpaceDN w:val="0"/>
        <w:adjustRightInd w:val="0"/>
        <w:spacing w:after="0" w:line="240" w:lineRule="auto"/>
      </w:pPr>
      <w:r w:rsidRPr="00A266BE">
        <w:t>Prohibit sexually oriented conversations or discussions about sexual activities.</w:t>
      </w:r>
    </w:p>
    <w:p w14:paraId="73E28842" w14:textId="0B697507" w:rsidR="00684886" w:rsidRPr="00A266BE" w:rsidRDefault="00684886" w:rsidP="002C6860">
      <w:pPr>
        <w:pStyle w:val="ListParagraph"/>
        <w:numPr>
          <w:ilvl w:val="0"/>
          <w:numId w:val="28"/>
        </w:numPr>
        <w:autoSpaceDE w:val="0"/>
        <w:autoSpaceDN w:val="0"/>
        <w:adjustRightInd w:val="0"/>
        <w:spacing w:after="0" w:line="240" w:lineRule="auto"/>
      </w:pPr>
      <w:r w:rsidRPr="00A266BE">
        <w:t xml:space="preserve">Prohibit posting inappropriate pictures (for example, sexually suggestive, </w:t>
      </w:r>
      <w:r w:rsidR="00B35F60" w:rsidRPr="00A266BE">
        <w:t>exploitive,</w:t>
      </w:r>
      <w:r w:rsidRPr="00A266BE">
        <w:t xml:space="preserve"> or voyeuristic) or inappropriate comments on pictures.</w:t>
      </w:r>
    </w:p>
    <w:p w14:paraId="075CA242" w14:textId="77777777" w:rsidR="00684886" w:rsidRPr="00A266BE" w:rsidRDefault="00684886" w:rsidP="002C6860">
      <w:pPr>
        <w:pStyle w:val="ListParagraph"/>
        <w:numPr>
          <w:ilvl w:val="0"/>
          <w:numId w:val="28"/>
        </w:numPr>
        <w:autoSpaceDE w:val="0"/>
        <w:autoSpaceDN w:val="0"/>
        <w:adjustRightInd w:val="0"/>
        <w:spacing w:after="0" w:line="240" w:lineRule="auto"/>
      </w:pPr>
      <w:r w:rsidRPr="00A266BE">
        <w:t xml:space="preserve">Encourage parents to play a role in monitoring their children's interactions with employees and volunteers. </w:t>
      </w:r>
    </w:p>
    <w:p w14:paraId="07C97115" w14:textId="77777777" w:rsidR="00684886" w:rsidRPr="00A266BE" w:rsidRDefault="00684886" w:rsidP="002C6860">
      <w:pPr>
        <w:pStyle w:val="ListParagraph"/>
        <w:numPr>
          <w:ilvl w:val="0"/>
          <w:numId w:val="28"/>
        </w:numPr>
        <w:autoSpaceDE w:val="0"/>
        <w:autoSpaceDN w:val="0"/>
        <w:adjustRightInd w:val="0"/>
        <w:spacing w:after="0" w:line="240" w:lineRule="auto"/>
      </w:pPr>
      <w:r w:rsidRPr="00A266BE">
        <w:t>Continuously remind children how to interact appropriately through social networking sites.</w:t>
      </w:r>
    </w:p>
    <w:p w14:paraId="5603E175" w14:textId="77777777" w:rsidR="00684886" w:rsidRPr="00A266BE" w:rsidRDefault="00684886" w:rsidP="002C6860">
      <w:pPr>
        <w:pStyle w:val="ListParagraph"/>
        <w:numPr>
          <w:ilvl w:val="0"/>
          <w:numId w:val="28"/>
        </w:numPr>
        <w:autoSpaceDE w:val="0"/>
        <w:autoSpaceDN w:val="0"/>
        <w:adjustRightInd w:val="0"/>
        <w:spacing w:after="0" w:line="240" w:lineRule="auto"/>
      </w:pPr>
      <w:r w:rsidRPr="00A266BE">
        <w:t xml:space="preserve">Deny participation by individuals who violate the Code of Conduct more than once. </w:t>
      </w:r>
    </w:p>
    <w:p w14:paraId="459E0A8E" w14:textId="5B07BCE8" w:rsidR="00B47613" w:rsidRDefault="00B47613" w:rsidP="002C6860">
      <w:pPr>
        <w:autoSpaceDE w:val="0"/>
        <w:autoSpaceDN w:val="0"/>
        <w:adjustRightInd w:val="0"/>
        <w:spacing w:after="0" w:line="240" w:lineRule="auto"/>
      </w:pPr>
    </w:p>
    <w:p w14:paraId="52E6E985" w14:textId="50E398B0" w:rsidR="00B47613" w:rsidRDefault="00B47613" w:rsidP="002C6860">
      <w:pPr>
        <w:autoSpaceDE w:val="0"/>
        <w:autoSpaceDN w:val="0"/>
        <w:adjustRightInd w:val="0"/>
        <w:spacing w:after="0" w:line="240" w:lineRule="auto"/>
      </w:pPr>
    </w:p>
    <w:p w14:paraId="46657CDE" w14:textId="3E741DD3" w:rsidR="00CB7EAD" w:rsidRDefault="00CB7EAD" w:rsidP="002C6860">
      <w:pPr>
        <w:autoSpaceDE w:val="0"/>
        <w:autoSpaceDN w:val="0"/>
        <w:adjustRightInd w:val="0"/>
        <w:spacing w:after="0" w:line="240" w:lineRule="auto"/>
      </w:pPr>
    </w:p>
    <w:p w14:paraId="07A904F1" w14:textId="77777777" w:rsidR="00CB7EAD" w:rsidRPr="00A266BE" w:rsidRDefault="00CB7EAD" w:rsidP="002C6860">
      <w:pPr>
        <w:autoSpaceDE w:val="0"/>
        <w:autoSpaceDN w:val="0"/>
        <w:adjustRightInd w:val="0"/>
        <w:spacing w:after="0" w:line="240" w:lineRule="auto"/>
      </w:pPr>
    </w:p>
    <w:p w14:paraId="2906BEBC" w14:textId="77777777" w:rsidR="00684886" w:rsidRPr="00065223" w:rsidRDefault="002C6860" w:rsidP="002C6860">
      <w:pPr>
        <w:autoSpaceDE w:val="0"/>
        <w:autoSpaceDN w:val="0"/>
        <w:adjustRightInd w:val="0"/>
        <w:spacing w:after="0" w:line="240" w:lineRule="auto"/>
        <w:rPr>
          <w:rFonts w:cs="Arial"/>
          <w:b/>
          <w:sz w:val="28"/>
          <w:szCs w:val="28"/>
        </w:rPr>
      </w:pPr>
      <w:r w:rsidRPr="00065223">
        <w:rPr>
          <w:rFonts w:cs="Arial"/>
          <w:b/>
          <w:sz w:val="28"/>
          <w:szCs w:val="28"/>
        </w:rPr>
        <w:lastRenderedPageBreak/>
        <w:t>Section 5 – Ministry Standards</w:t>
      </w:r>
    </w:p>
    <w:p w14:paraId="02D005B2" w14:textId="77777777" w:rsidR="002C6860" w:rsidRPr="00065223" w:rsidRDefault="002C6860" w:rsidP="002C6860">
      <w:pPr>
        <w:autoSpaceDE w:val="0"/>
        <w:autoSpaceDN w:val="0"/>
        <w:adjustRightInd w:val="0"/>
        <w:spacing w:after="0" w:line="240" w:lineRule="auto"/>
      </w:pPr>
    </w:p>
    <w:p w14:paraId="559958C2" w14:textId="1821B497" w:rsidR="002C6860" w:rsidRPr="00065223" w:rsidRDefault="002C6860" w:rsidP="002C6860">
      <w:pPr>
        <w:spacing w:after="0" w:line="240" w:lineRule="auto"/>
      </w:pPr>
      <w:r w:rsidRPr="00065223">
        <w:t xml:space="preserve">These ministry standards are intended to provide a safe environment for children and vulnerable </w:t>
      </w:r>
      <w:r w:rsidR="00A30501" w:rsidRPr="00065223">
        <w:t>persons</w:t>
      </w:r>
      <w:r w:rsidRPr="00065223">
        <w:t xml:space="preserve"> in a variety of circumstances.  From time to time</w:t>
      </w:r>
      <w:r w:rsidR="00A30501" w:rsidRPr="00065223">
        <w:t>,</w:t>
      </w:r>
      <w:r w:rsidRPr="00065223">
        <w:t xml:space="preserve"> it may not be possible to fulfill the standard to the letter.  Permission is granted to </w:t>
      </w:r>
      <w:r w:rsidR="00A43B2E" w:rsidRPr="00065223">
        <w:t>persons</w:t>
      </w:r>
      <w:r w:rsidRPr="00065223">
        <w:t xml:space="preserve"> in leadership to waive a standard with justification.  If it is found that consistent fulfillment of a standard is not practicable, the matter shall be elevated to the Church Council for resolution or amendment of these standards.</w:t>
      </w:r>
      <w:r w:rsidR="000E0773" w:rsidRPr="00065223">
        <w:t xml:space="preserve"> </w:t>
      </w:r>
      <w:r w:rsidRPr="00065223">
        <w:t>For all activities and classes involving children, at least one Screened Supervisor must be present with the assistance of an Authorized Volunteer when available.</w:t>
      </w:r>
    </w:p>
    <w:p w14:paraId="76EEF5D7" w14:textId="77777777" w:rsidR="002C6860" w:rsidRPr="00065223" w:rsidRDefault="002C6860" w:rsidP="002C6860">
      <w:pPr>
        <w:spacing w:after="0" w:line="240" w:lineRule="auto"/>
      </w:pPr>
    </w:p>
    <w:p w14:paraId="485A315D" w14:textId="77777777" w:rsidR="002C6860" w:rsidRPr="00065223" w:rsidRDefault="009905B3" w:rsidP="002C6860">
      <w:pPr>
        <w:spacing w:after="0" w:line="240" w:lineRule="auto"/>
        <w:rPr>
          <w:b/>
        </w:rPr>
      </w:pPr>
      <w:r w:rsidRPr="00065223">
        <w:rPr>
          <w:b/>
        </w:rPr>
        <w:t xml:space="preserve">A. </w:t>
      </w:r>
      <w:r w:rsidR="002C6860" w:rsidRPr="00065223">
        <w:rPr>
          <w:b/>
        </w:rPr>
        <w:t xml:space="preserve">Bathrooms, Locker Room and Out-of-the-Way Locations </w:t>
      </w:r>
    </w:p>
    <w:p w14:paraId="4724AB28" w14:textId="77777777" w:rsidR="002C6860" w:rsidRPr="00065223" w:rsidRDefault="002C6860" w:rsidP="002C6860">
      <w:pPr>
        <w:spacing w:after="0" w:line="240" w:lineRule="auto"/>
        <w:rPr>
          <w:b/>
        </w:rPr>
      </w:pPr>
    </w:p>
    <w:p w14:paraId="64C6E65C" w14:textId="77777777" w:rsidR="002C6860" w:rsidRPr="00065223" w:rsidRDefault="002C6860" w:rsidP="002C6860">
      <w:pPr>
        <w:spacing w:after="0" w:line="240" w:lineRule="auto"/>
      </w:pPr>
      <w:r w:rsidRPr="00065223">
        <w:t>The following practices shall apply to supervision of bathrooms and changing areas:</w:t>
      </w:r>
    </w:p>
    <w:p w14:paraId="7D1F0448" w14:textId="77777777" w:rsidR="002C6860" w:rsidRPr="00065223" w:rsidRDefault="002C6860" w:rsidP="002C6860">
      <w:pPr>
        <w:pStyle w:val="ListParagraph"/>
        <w:numPr>
          <w:ilvl w:val="0"/>
          <w:numId w:val="29"/>
        </w:numPr>
        <w:spacing w:after="0" w:line="240" w:lineRule="auto"/>
      </w:pPr>
      <w:r w:rsidRPr="00065223">
        <w:t>During Sunday School class time, a Teacher or Hall Monitor will escort a student to and from the rest room</w:t>
      </w:r>
      <w:r w:rsidR="00EB2A98" w:rsidRPr="00065223">
        <w:t xml:space="preserve"> door</w:t>
      </w:r>
      <w:r w:rsidRPr="00065223">
        <w:t>.  Outside of Sunday School class time, it is the parent’s responsibility.</w:t>
      </w:r>
    </w:p>
    <w:p w14:paraId="29F42A6E" w14:textId="52DBF883" w:rsidR="002C6860" w:rsidRPr="00065223" w:rsidRDefault="002C6860" w:rsidP="00EB2A98">
      <w:pPr>
        <w:pStyle w:val="ListParagraph"/>
        <w:numPr>
          <w:ilvl w:val="0"/>
          <w:numId w:val="29"/>
        </w:numPr>
        <w:spacing w:after="0" w:line="240" w:lineRule="auto"/>
      </w:pPr>
      <w:r w:rsidRPr="00065223">
        <w:t>Require children to ask permission before using bathrooms.</w:t>
      </w:r>
    </w:p>
    <w:p w14:paraId="5BD99347" w14:textId="4583CA25" w:rsidR="003B7F3B" w:rsidRPr="00065223" w:rsidRDefault="003B7F3B" w:rsidP="00EB2A98">
      <w:pPr>
        <w:pStyle w:val="ListParagraph"/>
        <w:numPr>
          <w:ilvl w:val="0"/>
          <w:numId w:val="29"/>
        </w:numPr>
        <w:spacing w:after="0" w:line="240" w:lineRule="auto"/>
      </w:pPr>
      <w:r w:rsidRPr="00065223">
        <w:t>Persons may use bathrooms that align with their gender identity.</w:t>
      </w:r>
    </w:p>
    <w:p w14:paraId="170C8392" w14:textId="77777777" w:rsidR="002C6860" w:rsidRPr="00065223" w:rsidRDefault="002C6860" w:rsidP="002C6860">
      <w:pPr>
        <w:spacing w:after="0" w:line="240" w:lineRule="auto"/>
      </w:pPr>
    </w:p>
    <w:p w14:paraId="56204810" w14:textId="77777777" w:rsidR="002C6860" w:rsidRPr="00065223" w:rsidRDefault="002C6860" w:rsidP="002C6860">
      <w:pPr>
        <w:spacing w:after="0" w:line="240" w:lineRule="auto"/>
      </w:pPr>
      <w:r w:rsidRPr="00065223">
        <w:t>Closets and storerooms are to be locked at all times, except when in use by an adult.</w:t>
      </w:r>
    </w:p>
    <w:p w14:paraId="2F79675A" w14:textId="77777777" w:rsidR="00595196" w:rsidRPr="00065223" w:rsidRDefault="00595196" w:rsidP="002C6860">
      <w:pPr>
        <w:spacing w:after="0" w:line="240" w:lineRule="auto"/>
      </w:pPr>
    </w:p>
    <w:p w14:paraId="5F7EC3DB" w14:textId="77777777" w:rsidR="002C6860" w:rsidRPr="00065223" w:rsidRDefault="009905B3" w:rsidP="002C6860">
      <w:pPr>
        <w:spacing w:after="0" w:line="240" w:lineRule="auto"/>
      </w:pPr>
      <w:r w:rsidRPr="00065223">
        <w:rPr>
          <w:b/>
        </w:rPr>
        <w:t xml:space="preserve">NOTE:  </w:t>
      </w:r>
      <w:r w:rsidR="002C6860" w:rsidRPr="00065223">
        <w:rPr>
          <w:b/>
        </w:rPr>
        <w:t xml:space="preserve">Children </w:t>
      </w:r>
      <w:r w:rsidR="00EB2A98" w:rsidRPr="00065223">
        <w:rPr>
          <w:b/>
        </w:rPr>
        <w:t xml:space="preserve">under the age of twelve </w:t>
      </w:r>
      <w:r w:rsidR="002C6860" w:rsidRPr="00065223">
        <w:rPr>
          <w:b/>
        </w:rPr>
        <w:t>shall not play outdoors without adult supervision.</w:t>
      </w:r>
    </w:p>
    <w:p w14:paraId="1D2C926F" w14:textId="77777777" w:rsidR="002C6860" w:rsidRPr="00065223" w:rsidRDefault="002C6860" w:rsidP="002C6860">
      <w:pPr>
        <w:spacing w:after="0" w:line="240" w:lineRule="auto"/>
      </w:pPr>
    </w:p>
    <w:p w14:paraId="51FA790D" w14:textId="77777777" w:rsidR="002C6860" w:rsidRPr="00065223" w:rsidRDefault="009905B3" w:rsidP="002C6860">
      <w:pPr>
        <w:spacing w:after="0" w:line="240" w:lineRule="auto"/>
        <w:rPr>
          <w:b/>
        </w:rPr>
      </w:pPr>
      <w:r w:rsidRPr="00065223">
        <w:rPr>
          <w:b/>
        </w:rPr>
        <w:t>B. T</w:t>
      </w:r>
      <w:r w:rsidR="002C6860" w:rsidRPr="00065223">
        <w:rPr>
          <w:b/>
        </w:rPr>
        <w:t xml:space="preserve">ransportation of Children </w:t>
      </w:r>
    </w:p>
    <w:p w14:paraId="1102C191" w14:textId="77777777" w:rsidR="002C6860" w:rsidRPr="00065223" w:rsidRDefault="002C6860" w:rsidP="002C6860">
      <w:pPr>
        <w:spacing w:after="0" w:line="240" w:lineRule="auto"/>
      </w:pPr>
    </w:p>
    <w:p w14:paraId="31C882FC" w14:textId="77777777" w:rsidR="002C6860" w:rsidRPr="00065223" w:rsidRDefault="002C6860" w:rsidP="002C6860">
      <w:pPr>
        <w:spacing w:after="0" w:line="240" w:lineRule="auto"/>
      </w:pPr>
      <w:r w:rsidRPr="00065223">
        <w:t>Transportation of children, whether on buses, motor coaches or private passenger vehicles, is a serious responsibility.  Utmost care shall be taken in view of the risks associated with managing transportation.</w:t>
      </w:r>
    </w:p>
    <w:p w14:paraId="7455D6EF" w14:textId="77777777" w:rsidR="002C6860" w:rsidRPr="00065223" w:rsidRDefault="002C6860" w:rsidP="002C6860">
      <w:pPr>
        <w:spacing w:after="0" w:line="240" w:lineRule="auto"/>
      </w:pPr>
    </w:p>
    <w:p w14:paraId="1C23836A" w14:textId="09D69CB0" w:rsidR="002C6860" w:rsidRPr="00065223" w:rsidRDefault="00A30501" w:rsidP="002C6860">
      <w:pPr>
        <w:spacing w:after="0" w:line="240" w:lineRule="auto"/>
      </w:pPr>
      <w:r w:rsidRPr="00065223">
        <w:t>For all Woodmont UCC sponsored programs/events, t</w:t>
      </w:r>
      <w:r w:rsidR="002C6860" w:rsidRPr="00065223">
        <w:t>he following standards shall apply:</w:t>
      </w:r>
    </w:p>
    <w:p w14:paraId="19754543" w14:textId="258643FB" w:rsidR="002C6860" w:rsidRPr="00065223" w:rsidRDefault="002C6860" w:rsidP="002C6860">
      <w:pPr>
        <w:pStyle w:val="ListParagraph"/>
        <w:numPr>
          <w:ilvl w:val="0"/>
          <w:numId w:val="30"/>
        </w:numPr>
        <w:spacing w:after="0" w:line="240" w:lineRule="auto"/>
        <w:ind w:left="360"/>
      </w:pPr>
      <w:r w:rsidRPr="00065223">
        <w:t xml:space="preserve">No employee or volunteer shall transport a single child that is not </w:t>
      </w:r>
      <w:r w:rsidR="00C15906" w:rsidRPr="00065223">
        <w:t>their</w:t>
      </w:r>
      <w:r w:rsidRPr="00065223">
        <w:t xml:space="preserve"> own, except as may be required in an emergency with the approval of a supervisor.  Communications shall be established to verify the whereabouts, expected arrival and change of custody of the child.</w:t>
      </w:r>
    </w:p>
    <w:p w14:paraId="50ED979B" w14:textId="05154D49" w:rsidR="00E82763" w:rsidRPr="00065223" w:rsidRDefault="002C6860" w:rsidP="00E82763">
      <w:pPr>
        <w:pStyle w:val="ListParagraph"/>
        <w:numPr>
          <w:ilvl w:val="0"/>
          <w:numId w:val="30"/>
        </w:numPr>
        <w:spacing w:after="0" w:line="240" w:lineRule="auto"/>
        <w:ind w:left="360"/>
      </w:pPr>
      <w:r w:rsidRPr="00065223">
        <w:t>Any person who drives on behalf of Woodmont UCC sponsored programs shall be previously qualified under our transportation and driver qualification</w:t>
      </w:r>
      <w:r w:rsidR="00952135" w:rsidRPr="00065223">
        <w:t xml:space="preserve"> requirements (See Driver </w:t>
      </w:r>
      <w:r w:rsidR="00E82763" w:rsidRPr="00065223">
        <w:t>F</w:t>
      </w:r>
      <w:r w:rsidR="00952135" w:rsidRPr="00065223">
        <w:t>orm in the Appendix)</w:t>
      </w:r>
      <w:r w:rsidR="00C00D2E" w:rsidRPr="00065223">
        <w:t>.</w:t>
      </w:r>
      <w:r w:rsidR="00952135" w:rsidRPr="00065223">
        <w:t xml:space="preserve"> </w:t>
      </w:r>
      <w:r w:rsidR="007B48E7" w:rsidRPr="00065223">
        <w:t>The Pastor and the PPR Committee will review and approve/deny the driver.</w:t>
      </w:r>
    </w:p>
    <w:p w14:paraId="622CEF4E" w14:textId="0541EBE2" w:rsidR="002C6860" w:rsidRPr="00065223" w:rsidRDefault="002C6860" w:rsidP="002C6860">
      <w:pPr>
        <w:pStyle w:val="ListParagraph"/>
        <w:numPr>
          <w:ilvl w:val="0"/>
          <w:numId w:val="30"/>
        </w:numPr>
        <w:spacing w:after="0" w:line="240" w:lineRule="auto"/>
        <w:ind w:left="360"/>
      </w:pPr>
      <w:r w:rsidRPr="00065223">
        <w:t>All passengers are to be seated and to use safety belts.</w:t>
      </w:r>
    </w:p>
    <w:p w14:paraId="70E57E37" w14:textId="77777777" w:rsidR="002C6860" w:rsidRPr="002C6860" w:rsidRDefault="002C6860" w:rsidP="002C6860">
      <w:pPr>
        <w:pStyle w:val="ListParagraph"/>
        <w:numPr>
          <w:ilvl w:val="0"/>
          <w:numId w:val="30"/>
        </w:numPr>
        <w:spacing w:after="0" w:line="240" w:lineRule="auto"/>
        <w:ind w:left="360"/>
      </w:pPr>
      <w:r w:rsidRPr="00065223">
        <w:t>When</w:t>
      </w:r>
      <w:r w:rsidRPr="002C6860">
        <w:t xml:space="preserve"> passengers must disembark at a rest facility or destination, care shall be taken to obtain a headcount on arrival and departure.  All passengers shall be required to complete a trip on the same vehicle to assure accountability.</w:t>
      </w:r>
    </w:p>
    <w:p w14:paraId="2F27FFFD" w14:textId="77777777" w:rsidR="002C6860" w:rsidRDefault="002C6860" w:rsidP="002C6860">
      <w:pPr>
        <w:spacing w:after="0" w:line="240" w:lineRule="auto"/>
      </w:pPr>
    </w:p>
    <w:p w14:paraId="2C945811" w14:textId="77777777" w:rsidR="002C6860" w:rsidRPr="002C6860" w:rsidRDefault="009905B3" w:rsidP="002C6860">
      <w:pPr>
        <w:spacing w:after="0" w:line="240" w:lineRule="auto"/>
        <w:rPr>
          <w:b/>
        </w:rPr>
      </w:pPr>
      <w:r>
        <w:rPr>
          <w:b/>
        </w:rPr>
        <w:t xml:space="preserve">C. </w:t>
      </w:r>
      <w:r w:rsidR="002C6860" w:rsidRPr="002C6860">
        <w:rPr>
          <w:b/>
        </w:rPr>
        <w:t>Off-site Activities (Day Trips)</w:t>
      </w:r>
    </w:p>
    <w:p w14:paraId="52033EC5" w14:textId="77777777" w:rsidR="002C6860" w:rsidRPr="002C6860" w:rsidRDefault="002C6860" w:rsidP="002C6860">
      <w:pPr>
        <w:spacing w:after="0" w:line="240" w:lineRule="auto"/>
      </w:pPr>
    </w:p>
    <w:p w14:paraId="618BE70D" w14:textId="77777777" w:rsidR="002C6860" w:rsidRPr="002C6860" w:rsidRDefault="002C6860" w:rsidP="002C6860">
      <w:pPr>
        <w:spacing w:after="0" w:line="240" w:lineRule="auto"/>
      </w:pPr>
      <w:r w:rsidRPr="002C6860">
        <w:t>Off-site activities require special additional planning, taking into account the nature of the destination and exposure to the public at large.  For example, attendance at a public venue, such as an amusement park, will require greater supervision than a visit to a sister church.  Due to the increased risk of a child becoming lost or injured during an off-site activity, extra care shall be taken to assure adequate supervision.</w:t>
      </w:r>
    </w:p>
    <w:p w14:paraId="4F2BD59B" w14:textId="77777777" w:rsidR="002C6860" w:rsidRPr="002C6860" w:rsidRDefault="002C6860" w:rsidP="002C6860">
      <w:pPr>
        <w:spacing w:after="0" w:line="240" w:lineRule="auto"/>
      </w:pPr>
    </w:p>
    <w:p w14:paraId="5FAE8D20" w14:textId="77777777" w:rsidR="002C6860" w:rsidRPr="002C6860" w:rsidRDefault="002C6860" w:rsidP="002C6860">
      <w:pPr>
        <w:spacing w:after="0" w:line="240" w:lineRule="auto"/>
      </w:pPr>
      <w:r w:rsidRPr="002C6860">
        <w:t xml:space="preserve"> The following are minimum requirements:</w:t>
      </w:r>
    </w:p>
    <w:p w14:paraId="3FA9F2B9" w14:textId="77777777" w:rsidR="002C6860" w:rsidRPr="002C6860" w:rsidRDefault="002C6860" w:rsidP="002C6860">
      <w:pPr>
        <w:pStyle w:val="ListParagraph"/>
        <w:numPr>
          <w:ilvl w:val="0"/>
          <w:numId w:val="31"/>
        </w:numPr>
        <w:spacing w:after="0" w:line="240" w:lineRule="auto"/>
      </w:pPr>
      <w:r w:rsidRPr="002C6860">
        <w:t>All off-site activities shall be approved in advance by the Church Council.</w:t>
      </w:r>
    </w:p>
    <w:p w14:paraId="75D1763A" w14:textId="77777777" w:rsidR="002C6860" w:rsidRPr="002C6860" w:rsidRDefault="002C6860" w:rsidP="002C6860">
      <w:pPr>
        <w:pStyle w:val="ListParagraph"/>
        <w:numPr>
          <w:ilvl w:val="0"/>
          <w:numId w:val="31"/>
        </w:numPr>
        <w:spacing w:after="0" w:line="240" w:lineRule="auto"/>
      </w:pPr>
      <w:r w:rsidRPr="002C6860">
        <w:t>The trip leader shall provide a plan outlining transportation and supervision for the activity.</w:t>
      </w:r>
    </w:p>
    <w:p w14:paraId="7FB172CC" w14:textId="3147F405" w:rsidR="002C6860" w:rsidRPr="002C6860" w:rsidRDefault="002C6860" w:rsidP="002C6860">
      <w:pPr>
        <w:pStyle w:val="ListParagraph"/>
        <w:numPr>
          <w:ilvl w:val="0"/>
          <w:numId w:val="31"/>
        </w:numPr>
        <w:spacing w:after="0" w:line="240" w:lineRule="auto"/>
      </w:pPr>
      <w:r w:rsidRPr="002C6860">
        <w:t xml:space="preserve">Parent/guardian permission shall be obtained.  Permission forms are to </w:t>
      </w:r>
      <w:r w:rsidR="00A77478">
        <w:t>identify</w:t>
      </w:r>
      <w:r w:rsidRPr="002C6860">
        <w:t xml:space="preserve"> the destination(s) and activities in which the child might engage (</w:t>
      </w:r>
      <w:r w:rsidR="00A77478" w:rsidRPr="002C6860">
        <w:t>e.g.</w:t>
      </w:r>
      <w:r w:rsidRPr="002C6860">
        <w:t>, climbing wall, horseback riding, soccer, baseball, etc.)</w:t>
      </w:r>
      <w:r w:rsidR="00100639">
        <w:t>.</w:t>
      </w:r>
    </w:p>
    <w:p w14:paraId="558DF352" w14:textId="0A8CCFF5" w:rsidR="002C6860" w:rsidRPr="00065223" w:rsidRDefault="002C6860" w:rsidP="002C6860">
      <w:pPr>
        <w:pStyle w:val="ListParagraph"/>
        <w:numPr>
          <w:ilvl w:val="0"/>
          <w:numId w:val="31"/>
        </w:numPr>
        <w:spacing w:after="0" w:line="240" w:lineRule="auto"/>
      </w:pPr>
      <w:r w:rsidRPr="002C6860">
        <w:lastRenderedPageBreak/>
        <w:t>Parent/</w:t>
      </w:r>
      <w:r w:rsidRPr="00065223">
        <w:t>guardian providing permission shall indicate who will receive the child on return if other than the person signing the permission.</w:t>
      </w:r>
    </w:p>
    <w:p w14:paraId="5712A6B2" w14:textId="481F30EE" w:rsidR="007B48E7" w:rsidRPr="00065223" w:rsidRDefault="007B48E7" w:rsidP="002C6860">
      <w:pPr>
        <w:pStyle w:val="ListParagraph"/>
        <w:numPr>
          <w:ilvl w:val="0"/>
          <w:numId w:val="31"/>
        </w:numPr>
        <w:spacing w:after="0" w:line="240" w:lineRule="auto"/>
      </w:pPr>
      <w:r w:rsidRPr="00065223">
        <w:t xml:space="preserve">The parent/guardian shall make the trip leader aware of any medical </w:t>
      </w:r>
      <w:r w:rsidR="00197B7F" w:rsidRPr="00065223">
        <w:t xml:space="preserve">or physical </w:t>
      </w:r>
      <w:r w:rsidRPr="00065223">
        <w:t>needs.</w:t>
      </w:r>
    </w:p>
    <w:p w14:paraId="41BC6A54" w14:textId="77777777" w:rsidR="002C6860" w:rsidRPr="00065223" w:rsidRDefault="002C6860" w:rsidP="002C6860">
      <w:pPr>
        <w:pStyle w:val="ListParagraph"/>
        <w:numPr>
          <w:ilvl w:val="0"/>
          <w:numId w:val="31"/>
        </w:numPr>
        <w:autoSpaceDE w:val="0"/>
        <w:autoSpaceDN w:val="0"/>
        <w:adjustRightInd w:val="0"/>
        <w:spacing w:after="0" w:line="240" w:lineRule="auto"/>
      </w:pPr>
      <w:r w:rsidRPr="00065223">
        <w:t>Each employee or volunteer shall be assigned to a specific group of children to supervise. Head counts will be conducted routinely.</w:t>
      </w:r>
    </w:p>
    <w:p w14:paraId="7447F4AD" w14:textId="77777777" w:rsidR="002C6860" w:rsidRPr="00065223" w:rsidRDefault="002C6860" w:rsidP="002C6860">
      <w:pPr>
        <w:pStyle w:val="ListParagraph"/>
        <w:numPr>
          <w:ilvl w:val="0"/>
          <w:numId w:val="31"/>
        </w:numPr>
        <w:spacing w:after="0" w:line="240" w:lineRule="auto"/>
      </w:pPr>
      <w:r w:rsidRPr="00065223">
        <w:t>Standards for bathroom activities, transition time and transportation shall be maintained.</w:t>
      </w:r>
    </w:p>
    <w:p w14:paraId="3725695D" w14:textId="4580DDD1" w:rsidR="00100639" w:rsidRDefault="002C6860" w:rsidP="002C6860">
      <w:pPr>
        <w:pStyle w:val="ListParagraph"/>
        <w:numPr>
          <w:ilvl w:val="0"/>
          <w:numId w:val="31"/>
        </w:numPr>
        <w:spacing w:after="0" w:line="240" w:lineRule="auto"/>
      </w:pPr>
      <w:r w:rsidRPr="00065223">
        <w:t>Parents/guardians shall be provided a means to make emergency contact with the trip leader.</w:t>
      </w:r>
    </w:p>
    <w:p w14:paraId="66A71F0D" w14:textId="77777777" w:rsidR="00EF746A" w:rsidRPr="002B7167" w:rsidRDefault="00EF746A" w:rsidP="00EF746A">
      <w:pPr>
        <w:pStyle w:val="ListParagraph"/>
        <w:spacing w:after="0" w:line="240" w:lineRule="auto"/>
        <w:ind w:left="360"/>
      </w:pPr>
    </w:p>
    <w:p w14:paraId="3C2DA589" w14:textId="0AD56236" w:rsidR="002C6860" w:rsidRPr="00065223" w:rsidRDefault="009905B3" w:rsidP="002C6860">
      <w:pPr>
        <w:spacing w:after="0" w:line="240" w:lineRule="auto"/>
        <w:rPr>
          <w:b/>
        </w:rPr>
      </w:pPr>
      <w:r w:rsidRPr="00065223">
        <w:rPr>
          <w:b/>
        </w:rPr>
        <w:t xml:space="preserve">D. </w:t>
      </w:r>
      <w:r w:rsidR="002C6860" w:rsidRPr="00065223">
        <w:rPr>
          <w:b/>
        </w:rPr>
        <w:t>Over-night Activities</w:t>
      </w:r>
    </w:p>
    <w:p w14:paraId="3E344652" w14:textId="77777777" w:rsidR="002C6860" w:rsidRPr="00065223" w:rsidRDefault="002C6860" w:rsidP="002C6860">
      <w:pPr>
        <w:spacing w:after="0" w:line="240" w:lineRule="auto"/>
      </w:pPr>
    </w:p>
    <w:p w14:paraId="376D5778" w14:textId="77777777" w:rsidR="002C6860" w:rsidRPr="00065223" w:rsidRDefault="002C6860" w:rsidP="002C6860">
      <w:pPr>
        <w:spacing w:after="0" w:line="240" w:lineRule="auto"/>
      </w:pPr>
      <w:r w:rsidRPr="00065223">
        <w:t>As with off-site activities, over-night activities present an even higher level o</w:t>
      </w:r>
      <w:r w:rsidR="00A30501" w:rsidRPr="00065223">
        <w:t>f potential</w:t>
      </w:r>
      <w:r w:rsidRPr="00065223">
        <w:t xml:space="preserve"> risk to children than day trips</w:t>
      </w:r>
      <w:r w:rsidR="00A30501" w:rsidRPr="00065223">
        <w:t>,</w:t>
      </w:r>
      <w:r w:rsidRPr="00065223">
        <w:t xml:space="preserve"> due to isolation from parents and the 24-hour supervision that is required throughout the activity.</w:t>
      </w:r>
    </w:p>
    <w:p w14:paraId="78C16B69" w14:textId="77777777" w:rsidR="002C6860" w:rsidRPr="00065223" w:rsidRDefault="002C6860" w:rsidP="002C6860">
      <w:pPr>
        <w:tabs>
          <w:tab w:val="left" w:pos="1020"/>
          <w:tab w:val="center" w:pos="1116"/>
        </w:tabs>
        <w:spacing w:after="0" w:line="240" w:lineRule="auto"/>
      </w:pPr>
    </w:p>
    <w:p w14:paraId="2F428CAA" w14:textId="77777777" w:rsidR="002C6860" w:rsidRPr="00065223" w:rsidRDefault="002C6860" w:rsidP="002C6860">
      <w:pPr>
        <w:tabs>
          <w:tab w:val="left" w:pos="1020"/>
          <w:tab w:val="center" w:pos="1116"/>
        </w:tabs>
        <w:spacing w:after="0" w:line="240" w:lineRule="auto"/>
      </w:pPr>
      <w:r w:rsidRPr="00065223">
        <w:t>The following standards will apply in addition to standards for off-site activities:</w:t>
      </w:r>
    </w:p>
    <w:p w14:paraId="271B106E" w14:textId="77777777" w:rsidR="002C6860" w:rsidRPr="00065223" w:rsidRDefault="002C6860" w:rsidP="002C6860">
      <w:pPr>
        <w:pStyle w:val="ListParagraph"/>
        <w:numPr>
          <w:ilvl w:val="0"/>
          <w:numId w:val="32"/>
        </w:numPr>
        <w:tabs>
          <w:tab w:val="left" w:pos="1020"/>
          <w:tab w:val="center" w:pos="1116"/>
        </w:tabs>
        <w:spacing w:after="0" w:line="240" w:lineRule="auto"/>
      </w:pPr>
      <w:r w:rsidRPr="00065223">
        <w:t xml:space="preserve">All overnight </w:t>
      </w:r>
      <w:r w:rsidR="009905B3" w:rsidRPr="00065223">
        <w:t>activities,</w:t>
      </w:r>
      <w:r w:rsidRPr="00065223">
        <w:t xml:space="preserve"> whether on the church site or not, shall have prior approval of the Church Council.</w:t>
      </w:r>
    </w:p>
    <w:p w14:paraId="5452080D" w14:textId="269874C9" w:rsidR="002C6860" w:rsidRPr="00065223" w:rsidRDefault="002C6860" w:rsidP="002C6860">
      <w:pPr>
        <w:pStyle w:val="ListParagraph"/>
        <w:numPr>
          <w:ilvl w:val="0"/>
          <w:numId w:val="32"/>
        </w:numPr>
        <w:tabs>
          <w:tab w:val="left" w:pos="1020"/>
          <w:tab w:val="center" w:pos="1116"/>
        </w:tabs>
        <w:spacing w:after="0" w:line="240" w:lineRule="auto"/>
      </w:pPr>
      <w:r w:rsidRPr="00065223">
        <w:t xml:space="preserve">All overnight activities include a minimum of two </w:t>
      </w:r>
      <w:r w:rsidR="00197B7F" w:rsidRPr="00065223">
        <w:t xml:space="preserve">unrelated or non-partnered </w:t>
      </w:r>
      <w:r w:rsidRPr="00065223">
        <w:t xml:space="preserve">adult chaperones over 21 years of age. </w:t>
      </w:r>
    </w:p>
    <w:p w14:paraId="6A0BCE7C" w14:textId="52A50A67" w:rsidR="002C6860" w:rsidRPr="00065223" w:rsidRDefault="002C6860" w:rsidP="002C6860">
      <w:pPr>
        <w:pStyle w:val="ListParagraph"/>
        <w:numPr>
          <w:ilvl w:val="0"/>
          <w:numId w:val="32"/>
        </w:numPr>
        <w:tabs>
          <w:tab w:val="left" w:pos="1020"/>
          <w:tab w:val="center" w:pos="1116"/>
        </w:tabs>
        <w:spacing w:after="0" w:line="240" w:lineRule="auto"/>
      </w:pPr>
      <w:r w:rsidRPr="00065223">
        <w:t>All volunteers and employees under 18 years of age must be supervised at all times</w:t>
      </w:r>
      <w:r w:rsidR="00FF0DFF" w:rsidRPr="00065223">
        <w:t>, with a point person designated overnight</w:t>
      </w:r>
      <w:r w:rsidRPr="00065223">
        <w:t xml:space="preserve">. </w:t>
      </w:r>
    </w:p>
    <w:p w14:paraId="61FD5D3C" w14:textId="39CE1750" w:rsidR="002C6860" w:rsidRPr="002C6860" w:rsidRDefault="002C6860" w:rsidP="002C6860">
      <w:pPr>
        <w:pStyle w:val="ListParagraph"/>
        <w:numPr>
          <w:ilvl w:val="0"/>
          <w:numId w:val="32"/>
        </w:numPr>
        <w:spacing w:after="0" w:line="240" w:lineRule="auto"/>
      </w:pPr>
      <w:r w:rsidRPr="002C6860">
        <w:t xml:space="preserve">Parent/guardian permission shall be obtained.  Permission forms are to </w:t>
      </w:r>
      <w:r w:rsidR="00833803">
        <w:t>c</w:t>
      </w:r>
      <w:r w:rsidRPr="002C6860">
        <w:t>ite the destination(s) and activities in which the child might engage (e.g</w:t>
      </w:r>
      <w:r w:rsidR="00EC6EFD">
        <w:t>.</w:t>
      </w:r>
      <w:r w:rsidRPr="002C6860">
        <w:t>, climbing wall, horseback riding, soccer, baseball, etc.).</w:t>
      </w:r>
    </w:p>
    <w:p w14:paraId="4FEEC01B" w14:textId="6EC96478" w:rsidR="002C6860" w:rsidRPr="002C6860" w:rsidRDefault="002C6860" w:rsidP="002C6860">
      <w:pPr>
        <w:pStyle w:val="ListParagraph"/>
        <w:numPr>
          <w:ilvl w:val="0"/>
          <w:numId w:val="32"/>
        </w:numPr>
        <w:spacing w:after="0" w:line="240" w:lineRule="auto"/>
      </w:pPr>
      <w:r w:rsidRPr="002C6860">
        <w:t>The parent/guardian providing permission shall indicate who will receive the child</w:t>
      </w:r>
      <w:r w:rsidR="00833803" w:rsidRPr="00833803">
        <w:t xml:space="preserve"> </w:t>
      </w:r>
      <w:r w:rsidR="00833803" w:rsidRPr="002C6860">
        <w:t>on return</w:t>
      </w:r>
      <w:r w:rsidR="00833803">
        <w:t>, if other than parent or guardian</w:t>
      </w:r>
      <w:r w:rsidRPr="002C6860">
        <w:t>.</w:t>
      </w:r>
    </w:p>
    <w:p w14:paraId="38EBBDEF" w14:textId="2C9F22B6" w:rsidR="002C6860" w:rsidRPr="002C6860" w:rsidRDefault="002C6860" w:rsidP="002C6860">
      <w:pPr>
        <w:pStyle w:val="ListParagraph"/>
        <w:numPr>
          <w:ilvl w:val="0"/>
          <w:numId w:val="32"/>
        </w:numPr>
        <w:tabs>
          <w:tab w:val="left" w:pos="1020"/>
          <w:tab w:val="center" w:pos="1116"/>
        </w:tabs>
        <w:spacing w:after="0" w:line="240" w:lineRule="auto"/>
      </w:pPr>
      <w:r w:rsidRPr="002C6860">
        <w:t>Trip leaders or other designated adult shall conduct routine walk-throughs of high risk areas</w:t>
      </w:r>
      <w:r w:rsidR="008179F3">
        <w:t>.</w:t>
      </w:r>
    </w:p>
    <w:p w14:paraId="46E24BF2" w14:textId="790412E5" w:rsidR="002C6860" w:rsidRPr="002C6860" w:rsidRDefault="008179F3" w:rsidP="002C6860">
      <w:pPr>
        <w:pStyle w:val="ListParagraph"/>
        <w:numPr>
          <w:ilvl w:val="0"/>
          <w:numId w:val="32"/>
        </w:numPr>
        <w:tabs>
          <w:tab w:val="left" w:pos="1020"/>
          <w:tab w:val="center" w:pos="1116"/>
        </w:tabs>
        <w:spacing w:after="0" w:line="240" w:lineRule="auto"/>
      </w:pPr>
      <w:r>
        <w:t>In</w:t>
      </w:r>
      <w:r w:rsidR="002C6860" w:rsidRPr="002C6860">
        <w:t xml:space="preserve"> the event of a building evacuation, an outdoor </w:t>
      </w:r>
      <w:r w:rsidR="00FF0DFF">
        <w:t>meeting</w:t>
      </w:r>
      <w:r w:rsidR="002C6860" w:rsidRPr="002C6860">
        <w:t xml:space="preserve"> point will be designated in advance.  </w:t>
      </w:r>
    </w:p>
    <w:p w14:paraId="72885FBF" w14:textId="77777777" w:rsidR="002C6860" w:rsidRPr="002C6860" w:rsidRDefault="002C6860" w:rsidP="002C6860">
      <w:pPr>
        <w:pStyle w:val="ListParagraph"/>
        <w:numPr>
          <w:ilvl w:val="0"/>
          <w:numId w:val="32"/>
        </w:numPr>
        <w:tabs>
          <w:tab w:val="left" w:pos="1020"/>
          <w:tab w:val="center" w:pos="1116"/>
        </w:tabs>
        <w:spacing w:after="0" w:line="240" w:lineRule="auto"/>
      </w:pPr>
      <w:r w:rsidRPr="002C6860">
        <w:t>A roster will be maintained of the room assignments for each child and adult.</w:t>
      </w:r>
    </w:p>
    <w:p w14:paraId="74CE249C" w14:textId="77777777" w:rsidR="002C6860" w:rsidRPr="002C6860" w:rsidRDefault="002C6860" w:rsidP="002C6860">
      <w:pPr>
        <w:pStyle w:val="ListParagraph"/>
        <w:numPr>
          <w:ilvl w:val="0"/>
          <w:numId w:val="32"/>
        </w:numPr>
        <w:tabs>
          <w:tab w:val="left" w:pos="1020"/>
          <w:tab w:val="center" w:pos="1116"/>
        </w:tabs>
        <w:spacing w:after="0" w:line="240" w:lineRule="auto"/>
      </w:pPr>
      <w:r w:rsidRPr="002C6860">
        <w:t>A bed check will be conducted at a specific time known to all.</w:t>
      </w:r>
    </w:p>
    <w:p w14:paraId="235F6930" w14:textId="77777777" w:rsidR="002C6860" w:rsidRPr="003B61F3" w:rsidRDefault="002C6860" w:rsidP="002C6860">
      <w:pPr>
        <w:pStyle w:val="ListParagraph"/>
        <w:numPr>
          <w:ilvl w:val="0"/>
          <w:numId w:val="32"/>
        </w:numPr>
        <w:tabs>
          <w:tab w:val="left" w:pos="1020"/>
          <w:tab w:val="center" w:pos="1116"/>
        </w:tabs>
        <w:spacing w:after="0" w:line="240" w:lineRule="auto"/>
      </w:pPr>
      <w:r w:rsidRPr="003B61F3">
        <w:t>A daily schedule of events shall be maintained with supervisory duty assignments included.</w:t>
      </w:r>
    </w:p>
    <w:p w14:paraId="1E531B4D" w14:textId="77777777" w:rsidR="002C6860" w:rsidRPr="003B61F3" w:rsidRDefault="002C6860" w:rsidP="002C6860">
      <w:pPr>
        <w:pStyle w:val="ListParagraph"/>
        <w:numPr>
          <w:ilvl w:val="0"/>
          <w:numId w:val="32"/>
        </w:numPr>
        <w:tabs>
          <w:tab w:val="left" w:pos="1020"/>
          <w:tab w:val="center" w:pos="1116"/>
        </w:tabs>
        <w:spacing w:after="0" w:line="240" w:lineRule="auto"/>
      </w:pPr>
      <w:r w:rsidRPr="003B61F3">
        <w:t>Double-queen lodging is preferred at hotels, four to a room.  Children in each room will be of similar age.  No adult (except the child’s parent) will share a bed with a child.</w:t>
      </w:r>
    </w:p>
    <w:p w14:paraId="754B09AC" w14:textId="77777777" w:rsidR="002C6860" w:rsidRPr="00B65C55" w:rsidRDefault="002C6860" w:rsidP="002C6860">
      <w:pPr>
        <w:pStyle w:val="ListParagraph"/>
        <w:numPr>
          <w:ilvl w:val="0"/>
          <w:numId w:val="32"/>
        </w:numPr>
        <w:tabs>
          <w:tab w:val="left" w:pos="1020"/>
          <w:tab w:val="center" w:pos="1116"/>
        </w:tabs>
        <w:spacing w:after="0" w:line="240" w:lineRule="auto"/>
      </w:pPr>
      <w:r w:rsidRPr="00B65C55">
        <w:t>Adult rooms will be scattered among rooms occupied by children.  There shall be at least one adult lodged on any floor on which children are sleeping.</w:t>
      </w:r>
    </w:p>
    <w:p w14:paraId="5ABF0E3C" w14:textId="1554DA9D" w:rsidR="002C6860" w:rsidRPr="00065223" w:rsidRDefault="002C6860" w:rsidP="002C6860">
      <w:pPr>
        <w:pStyle w:val="ListParagraph"/>
        <w:numPr>
          <w:ilvl w:val="0"/>
          <w:numId w:val="32"/>
        </w:numPr>
        <w:tabs>
          <w:tab w:val="left" w:pos="1020"/>
          <w:tab w:val="center" w:pos="1116"/>
        </w:tabs>
        <w:spacing w:after="0" w:line="240" w:lineRule="auto"/>
      </w:pPr>
      <w:r w:rsidRPr="00065223">
        <w:t>Standards shall be maintained as the site circumstances and facilities may require.</w:t>
      </w:r>
    </w:p>
    <w:p w14:paraId="6E91EC49" w14:textId="01C92911" w:rsidR="00FD01E6" w:rsidRDefault="00FD01E6" w:rsidP="00FD01E6">
      <w:pPr>
        <w:pStyle w:val="ListParagraph"/>
        <w:tabs>
          <w:tab w:val="left" w:pos="1020"/>
          <w:tab w:val="center" w:pos="1116"/>
        </w:tabs>
        <w:spacing w:after="0" w:line="240" w:lineRule="auto"/>
        <w:ind w:left="360"/>
      </w:pPr>
    </w:p>
    <w:p w14:paraId="1D392448" w14:textId="77777777" w:rsidR="00CE47BE" w:rsidRPr="00065223" w:rsidRDefault="00CE47BE" w:rsidP="00FD01E6">
      <w:pPr>
        <w:pStyle w:val="ListParagraph"/>
        <w:tabs>
          <w:tab w:val="left" w:pos="1020"/>
          <w:tab w:val="center" w:pos="1116"/>
        </w:tabs>
        <w:spacing w:after="0" w:line="240" w:lineRule="auto"/>
        <w:ind w:left="360"/>
      </w:pPr>
    </w:p>
    <w:p w14:paraId="6F229A36" w14:textId="77777777" w:rsidR="00EC6EFD" w:rsidRPr="00065223" w:rsidRDefault="00EC6EFD" w:rsidP="00EC6EFD">
      <w:pPr>
        <w:autoSpaceDE w:val="0"/>
        <w:autoSpaceDN w:val="0"/>
        <w:adjustRightInd w:val="0"/>
        <w:spacing w:after="0" w:line="240" w:lineRule="auto"/>
        <w:rPr>
          <w:rFonts w:cs="Arial"/>
          <w:b/>
          <w:sz w:val="28"/>
          <w:szCs w:val="28"/>
        </w:rPr>
      </w:pPr>
      <w:r w:rsidRPr="00065223">
        <w:rPr>
          <w:rFonts w:cs="Arial"/>
          <w:b/>
          <w:sz w:val="28"/>
          <w:szCs w:val="28"/>
        </w:rPr>
        <w:t>Section 6 – Registered Sex Offender Policy</w:t>
      </w:r>
    </w:p>
    <w:p w14:paraId="1D8306D3" w14:textId="77777777" w:rsidR="00EC6EFD" w:rsidRPr="00065223" w:rsidRDefault="00EC6EFD" w:rsidP="00EC6EFD">
      <w:pPr>
        <w:spacing w:after="0" w:line="240" w:lineRule="auto"/>
        <w:jc w:val="center"/>
        <w:rPr>
          <w:rFonts w:ascii="Calibri" w:hAnsi="Calibri"/>
        </w:rPr>
      </w:pPr>
    </w:p>
    <w:p w14:paraId="46A99435" w14:textId="7B8459A3" w:rsidR="00EC6EFD" w:rsidRPr="00065223" w:rsidRDefault="00EC6EFD" w:rsidP="00EC6EFD">
      <w:pPr>
        <w:spacing w:after="0" w:line="240" w:lineRule="auto"/>
        <w:rPr>
          <w:rFonts w:ascii="Calibri" w:hAnsi="Calibri"/>
        </w:rPr>
      </w:pPr>
      <w:r w:rsidRPr="00065223">
        <w:rPr>
          <w:rFonts w:ascii="Calibri" w:hAnsi="Calibri"/>
        </w:rPr>
        <w:t xml:space="preserve">As a community of faith, serving by the example of Jesus Christ, we, Woodmont United Church of Christ, also seek to attend to the needs of all who seek healing, </w:t>
      </w:r>
      <w:r w:rsidR="009F370F" w:rsidRPr="00065223">
        <w:rPr>
          <w:rFonts w:ascii="Calibri" w:hAnsi="Calibri"/>
        </w:rPr>
        <w:t>redemption,</w:t>
      </w:r>
      <w:r w:rsidRPr="00065223">
        <w:rPr>
          <w:rFonts w:ascii="Calibri" w:hAnsi="Calibri"/>
        </w:rPr>
        <w:t xml:space="preserve"> and fellowship among us.  We shall be prepared to accept in our midst those who have violated the most sacred mores of our society at large, in order to provide them refuge, peace, example and support in their recovery and penitence.  We commit to doing so with utmost care for the welfare of our congregation, collectively and individually, and the community we serve.</w:t>
      </w:r>
    </w:p>
    <w:p w14:paraId="72A7A0FF" w14:textId="77777777" w:rsidR="00EC6EFD" w:rsidRPr="00065223" w:rsidRDefault="00EC6EFD" w:rsidP="00EC6EFD">
      <w:pPr>
        <w:spacing w:after="0" w:line="240" w:lineRule="auto"/>
        <w:rPr>
          <w:rFonts w:ascii="Calibri" w:hAnsi="Calibri"/>
        </w:rPr>
      </w:pPr>
    </w:p>
    <w:p w14:paraId="23D85E7C" w14:textId="446EC2CE" w:rsidR="00EC6EFD" w:rsidRPr="00065223" w:rsidRDefault="00EC6EFD" w:rsidP="00EC6EFD">
      <w:pPr>
        <w:spacing w:after="0" w:line="240" w:lineRule="auto"/>
        <w:rPr>
          <w:rFonts w:ascii="Calibri" w:hAnsi="Calibri"/>
        </w:rPr>
      </w:pPr>
      <w:r w:rsidRPr="00065223">
        <w:rPr>
          <w:rFonts w:ascii="Calibri" w:hAnsi="Calibri"/>
        </w:rPr>
        <w:t>We accept that there are risks in our deliberate association with and ministry to sex offenders who are considered a pariah among the community-at-large as evidenced by the many constraints placed upon their interaction with the community.  We agree to honor the needs of the congregation and our community to have reasonable assurance that a sex offender in our care will not have an opportunity to re-offend as a result of lapses in our management of the offender.</w:t>
      </w:r>
    </w:p>
    <w:p w14:paraId="6834318D" w14:textId="77777777" w:rsidR="0026604D" w:rsidRPr="00065223" w:rsidRDefault="0026604D" w:rsidP="00EC6EFD">
      <w:pPr>
        <w:spacing w:after="0" w:line="240" w:lineRule="auto"/>
        <w:rPr>
          <w:rFonts w:ascii="Calibri" w:hAnsi="Calibri"/>
        </w:rPr>
      </w:pPr>
    </w:p>
    <w:p w14:paraId="20478767" w14:textId="77777777" w:rsidR="00EC6EFD" w:rsidRDefault="00EC6EFD" w:rsidP="00EC6EFD">
      <w:pPr>
        <w:spacing w:after="0" w:line="240" w:lineRule="auto"/>
        <w:rPr>
          <w:rFonts w:ascii="Calibri" w:hAnsi="Calibri"/>
        </w:rPr>
      </w:pPr>
      <w:r w:rsidRPr="00065223">
        <w:rPr>
          <w:rFonts w:ascii="Calibri" w:hAnsi="Calibri"/>
        </w:rPr>
        <w:lastRenderedPageBreak/>
        <w:t>We shall consider limited participation or membership of a sex offender in our congregation with utmost care which shall include the following elements:</w:t>
      </w:r>
    </w:p>
    <w:p w14:paraId="0211686D" w14:textId="77777777" w:rsidR="003B55C5" w:rsidRDefault="003B55C5" w:rsidP="00EC6EFD">
      <w:pPr>
        <w:spacing w:after="0" w:line="240" w:lineRule="auto"/>
        <w:rPr>
          <w:rFonts w:ascii="Calibri" w:hAnsi="Calibri"/>
        </w:rPr>
      </w:pPr>
    </w:p>
    <w:p w14:paraId="04A5D512" w14:textId="4C448E4B" w:rsidR="00EC6EFD" w:rsidRDefault="00EA0B3C" w:rsidP="00EC6EFD">
      <w:pPr>
        <w:pStyle w:val="ListParagraph"/>
        <w:numPr>
          <w:ilvl w:val="0"/>
          <w:numId w:val="33"/>
        </w:numPr>
        <w:spacing w:after="0" w:line="240" w:lineRule="auto"/>
        <w:ind w:left="360"/>
        <w:rPr>
          <w:rFonts w:ascii="Calibri" w:hAnsi="Calibri"/>
        </w:rPr>
      </w:pPr>
      <w:r>
        <w:rPr>
          <w:rFonts w:ascii="Calibri" w:hAnsi="Calibri"/>
        </w:rPr>
        <w:t>A documented</w:t>
      </w:r>
      <w:r w:rsidR="00EC6EFD" w:rsidRPr="006242CD">
        <w:rPr>
          <w:rFonts w:ascii="Calibri" w:hAnsi="Calibri"/>
        </w:rPr>
        <w:t xml:space="preserve"> understanding of the statutory limitations applying in the State of</w:t>
      </w:r>
      <w:r w:rsidR="00EC6EFD">
        <w:rPr>
          <w:rFonts w:ascii="Calibri" w:hAnsi="Calibri"/>
        </w:rPr>
        <w:t xml:space="preserve"> Connecticut</w:t>
      </w:r>
      <w:r w:rsidR="00EC6EFD" w:rsidRPr="006242CD">
        <w:rPr>
          <w:rFonts w:ascii="Calibri" w:hAnsi="Calibri"/>
        </w:rPr>
        <w:t xml:space="preserve"> to the movement and activities of a sex offender, taking into account the programs of the church or the operations of tenants.  (Examples: Sunday school, day care, pre-school, sports leagues, seasonal camps and associations which serve children and</w:t>
      </w:r>
      <w:r w:rsidR="00EC6EFD">
        <w:rPr>
          <w:rFonts w:ascii="Calibri" w:hAnsi="Calibri"/>
        </w:rPr>
        <w:t xml:space="preserve"> other</w:t>
      </w:r>
      <w:r w:rsidR="00EC6EFD" w:rsidRPr="006242CD">
        <w:rPr>
          <w:rFonts w:ascii="Calibri" w:hAnsi="Calibri"/>
        </w:rPr>
        <w:t xml:space="preserve"> vulnerable </w:t>
      </w:r>
      <w:r w:rsidR="00EC6EFD">
        <w:rPr>
          <w:rFonts w:ascii="Calibri" w:hAnsi="Calibri"/>
        </w:rPr>
        <w:t>persons</w:t>
      </w:r>
      <w:r w:rsidR="00EC6EFD" w:rsidRPr="006242CD">
        <w:rPr>
          <w:rFonts w:ascii="Calibri" w:hAnsi="Calibri"/>
        </w:rPr>
        <w:t>)</w:t>
      </w:r>
      <w:r w:rsidR="00EC6EFD">
        <w:rPr>
          <w:rFonts w:ascii="Calibri" w:hAnsi="Calibri"/>
        </w:rPr>
        <w:t>.</w:t>
      </w:r>
    </w:p>
    <w:p w14:paraId="68EBBE05" w14:textId="77777777" w:rsidR="00EC6EFD" w:rsidRPr="006242CD" w:rsidRDefault="00EC6EFD" w:rsidP="00EC6EFD">
      <w:pPr>
        <w:pStyle w:val="ListParagraph"/>
        <w:spacing w:after="0" w:line="240" w:lineRule="auto"/>
        <w:ind w:left="360"/>
        <w:rPr>
          <w:rFonts w:ascii="Calibri" w:hAnsi="Calibri"/>
        </w:rPr>
      </w:pPr>
    </w:p>
    <w:p w14:paraId="27DC2023" w14:textId="1081548F" w:rsidR="00EC6EFD" w:rsidRDefault="00EA0B3C" w:rsidP="002B7167">
      <w:pPr>
        <w:pStyle w:val="ListParagraph"/>
        <w:numPr>
          <w:ilvl w:val="0"/>
          <w:numId w:val="33"/>
        </w:numPr>
        <w:spacing w:after="0" w:line="240" w:lineRule="auto"/>
        <w:ind w:left="360"/>
        <w:rPr>
          <w:rFonts w:ascii="Calibri" w:hAnsi="Calibri"/>
        </w:rPr>
      </w:pPr>
      <w:r>
        <w:rPr>
          <w:rFonts w:ascii="Calibri" w:hAnsi="Calibri"/>
        </w:rPr>
        <w:t xml:space="preserve">An </w:t>
      </w:r>
      <w:r w:rsidR="00EC6EFD" w:rsidRPr="006242CD">
        <w:rPr>
          <w:rFonts w:ascii="Calibri" w:hAnsi="Calibri"/>
        </w:rPr>
        <w:t>understand</w:t>
      </w:r>
      <w:r>
        <w:rPr>
          <w:rFonts w:ascii="Calibri" w:hAnsi="Calibri"/>
        </w:rPr>
        <w:t>ing and consideration of</w:t>
      </w:r>
      <w:r w:rsidR="00EC6EFD" w:rsidRPr="006242CD">
        <w:rPr>
          <w:rFonts w:ascii="Calibri" w:hAnsi="Calibri"/>
        </w:rPr>
        <w:t xml:space="preserve"> the </w:t>
      </w:r>
      <w:r>
        <w:rPr>
          <w:rFonts w:ascii="Calibri" w:hAnsi="Calibri"/>
        </w:rPr>
        <w:t>nature</w:t>
      </w:r>
      <w:r w:rsidR="00EC6EFD" w:rsidRPr="006242CD">
        <w:rPr>
          <w:rFonts w:ascii="Calibri" w:hAnsi="Calibri"/>
        </w:rPr>
        <w:t xml:space="preserve"> of the crimes which have resulted in requiring an individual to register as a sex offender</w:t>
      </w:r>
      <w:r>
        <w:rPr>
          <w:rFonts w:ascii="Calibri" w:hAnsi="Calibri"/>
        </w:rPr>
        <w:t>;</w:t>
      </w:r>
      <w:r w:rsidR="00EC6EFD" w:rsidRPr="006242CD">
        <w:rPr>
          <w:rFonts w:ascii="Calibri" w:hAnsi="Calibri"/>
        </w:rPr>
        <w:t xml:space="preserve"> the passage of time without repeated conduct or behavior</w:t>
      </w:r>
      <w:r>
        <w:rPr>
          <w:rFonts w:ascii="Calibri" w:hAnsi="Calibri"/>
        </w:rPr>
        <w:t>;</w:t>
      </w:r>
      <w:r w:rsidR="00EC6EFD" w:rsidRPr="006242CD">
        <w:rPr>
          <w:rFonts w:ascii="Calibri" w:hAnsi="Calibri"/>
        </w:rPr>
        <w:t xml:space="preserve"> and the risk and opportunity of re-offending that is presented by the particular programs of our congregation.</w:t>
      </w:r>
    </w:p>
    <w:p w14:paraId="2AE321BC" w14:textId="77777777" w:rsidR="003B55C5" w:rsidRPr="003B55C5" w:rsidRDefault="003B55C5" w:rsidP="003B55C5">
      <w:pPr>
        <w:spacing w:after="0" w:line="240" w:lineRule="auto"/>
        <w:rPr>
          <w:rFonts w:ascii="Calibri" w:hAnsi="Calibri"/>
        </w:rPr>
      </w:pPr>
    </w:p>
    <w:p w14:paraId="42C9A659" w14:textId="66ADB4A8" w:rsidR="00EC6EFD" w:rsidRDefault="00740D80" w:rsidP="00EC6EFD">
      <w:pPr>
        <w:pStyle w:val="ListParagraph"/>
        <w:numPr>
          <w:ilvl w:val="0"/>
          <w:numId w:val="33"/>
        </w:numPr>
        <w:spacing w:after="0" w:line="240" w:lineRule="auto"/>
        <w:ind w:left="360"/>
        <w:rPr>
          <w:rFonts w:ascii="Calibri" w:hAnsi="Calibri"/>
        </w:rPr>
      </w:pPr>
      <w:r>
        <w:rPr>
          <w:rFonts w:ascii="Calibri" w:hAnsi="Calibri"/>
        </w:rPr>
        <w:t>Documentation</w:t>
      </w:r>
      <w:r w:rsidR="00EC6EFD" w:rsidRPr="006242CD">
        <w:rPr>
          <w:rFonts w:ascii="Calibri" w:hAnsi="Calibri"/>
        </w:rPr>
        <w:t xml:space="preserve"> of limitations and prohibitions placed upon the offender by courts and probation authorities. In all cases where probation is in force, we shall obtain the explicit approval of and conditions of participation specified by the probation officer.  A recommendation by law enforcement or mental health professionals to deny participation to an offender shall be honored in all cases.</w:t>
      </w:r>
    </w:p>
    <w:p w14:paraId="4CFF70AF" w14:textId="77777777" w:rsidR="00EC6EFD" w:rsidRPr="006242CD" w:rsidRDefault="00EC6EFD" w:rsidP="00EC6EFD">
      <w:pPr>
        <w:pStyle w:val="ListParagraph"/>
        <w:spacing w:after="0" w:line="240" w:lineRule="auto"/>
        <w:ind w:left="360"/>
        <w:rPr>
          <w:rFonts w:ascii="Calibri" w:hAnsi="Calibri"/>
        </w:rPr>
      </w:pPr>
    </w:p>
    <w:p w14:paraId="7E92C6EE" w14:textId="72748C51" w:rsidR="00EC6EFD" w:rsidRDefault="00EC6EFD" w:rsidP="00EC6EFD">
      <w:pPr>
        <w:pStyle w:val="ListParagraph"/>
        <w:numPr>
          <w:ilvl w:val="0"/>
          <w:numId w:val="33"/>
        </w:numPr>
        <w:spacing w:after="0" w:line="240" w:lineRule="auto"/>
        <w:ind w:left="360"/>
        <w:rPr>
          <w:rFonts w:ascii="Calibri" w:hAnsi="Calibri"/>
        </w:rPr>
      </w:pPr>
      <w:r w:rsidRPr="006242CD">
        <w:rPr>
          <w:rFonts w:ascii="Calibri" w:hAnsi="Calibri"/>
        </w:rPr>
        <w:t xml:space="preserve">Understanding that, with respect to a person who is an employee, </w:t>
      </w:r>
      <w:r w:rsidR="009F370F" w:rsidRPr="006242CD">
        <w:rPr>
          <w:rFonts w:ascii="Calibri" w:hAnsi="Calibri"/>
        </w:rPr>
        <w:t>volunteer,</w:t>
      </w:r>
      <w:r w:rsidRPr="006242CD">
        <w:rPr>
          <w:rFonts w:ascii="Calibri" w:hAnsi="Calibri"/>
        </w:rPr>
        <w:t xml:space="preserve"> or member, </w:t>
      </w:r>
      <w:r>
        <w:rPr>
          <w:rFonts w:ascii="Calibri" w:hAnsi="Calibri"/>
        </w:rPr>
        <w:t>who has previously been convicted</w:t>
      </w:r>
      <w:r w:rsidRPr="006242CD">
        <w:rPr>
          <w:rFonts w:ascii="Calibri" w:hAnsi="Calibri"/>
        </w:rPr>
        <w:t xml:space="preserve"> for acts of sexual misconduct as defined by insurance contracts, knowledge by church leaders and managers of such prior conviction will have the effect of voiding coverage for the individual employee, </w:t>
      </w:r>
      <w:r w:rsidR="009F370F" w:rsidRPr="006242CD">
        <w:rPr>
          <w:rFonts w:ascii="Calibri" w:hAnsi="Calibri"/>
        </w:rPr>
        <w:t>volunteer,</w:t>
      </w:r>
      <w:r w:rsidRPr="006242CD">
        <w:rPr>
          <w:rFonts w:ascii="Calibri" w:hAnsi="Calibri"/>
        </w:rPr>
        <w:t xml:space="preserve"> or member and for the church for future acts of sexual misconduct by that person.</w:t>
      </w:r>
    </w:p>
    <w:p w14:paraId="5FE6A51A" w14:textId="77777777" w:rsidR="00EC6EFD" w:rsidRPr="006242CD" w:rsidRDefault="00EC6EFD" w:rsidP="00EC6EFD">
      <w:pPr>
        <w:pStyle w:val="ListParagraph"/>
        <w:spacing w:after="0" w:line="240" w:lineRule="auto"/>
        <w:ind w:left="360"/>
        <w:rPr>
          <w:rFonts w:ascii="Calibri" w:hAnsi="Calibri"/>
        </w:rPr>
      </w:pPr>
    </w:p>
    <w:p w14:paraId="2E58AE0A" w14:textId="77777777" w:rsidR="00EC6EFD" w:rsidRDefault="00EC6EFD" w:rsidP="00EC6EFD">
      <w:pPr>
        <w:pStyle w:val="ListParagraph"/>
        <w:numPr>
          <w:ilvl w:val="0"/>
          <w:numId w:val="33"/>
        </w:numPr>
        <w:spacing w:after="0" w:line="240" w:lineRule="auto"/>
        <w:ind w:left="360"/>
        <w:rPr>
          <w:rFonts w:ascii="Calibri" w:hAnsi="Calibri"/>
        </w:rPr>
      </w:pPr>
      <w:r w:rsidRPr="006242CD">
        <w:rPr>
          <w:rFonts w:ascii="Calibri" w:hAnsi="Calibri"/>
        </w:rPr>
        <w:t xml:space="preserve">Given that criminal convictions are a matter of public record, there shall be no expectation of secrecy on the part of the offender.  As a condition of participation in our faith community, the offender must agree that the leadership of the church shall make it known to the members </w:t>
      </w:r>
      <w:r>
        <w:rPr>
          <w:rFonts w:ascii="Calibri" w:hAnsi="Calibri"/>
        </w:rPr>
        <w:t>and friends</w:t>
      </w:r>
      <w:r w:rsidRPr="006242CD">
        <w:rPr>
          <w:rFonts w:ascii="Calibri" w:hAnsi="Calibri"/>
        </w:rPr>
        <w:t xml:space="preserve"> of the church that we have accepted among us a registered sex offender.  The conditions and limitations that apply to participation in the life of the church shall be known to all.</w:t>
      </w:r>
    </w:p>
    <w:p w14:paraId="1B197613" w14:textId="77777777" w:rsidR="00EC6EFD" w:rsidRPr="006242CD" w:rsidRDefault="00EC6EFD" w:rsidP="00EC6EFD">
      <w:pPr>
        <w:pStyle w:val="ListParagraph"/>
        <w:spacing w:after="0" w:line="240" w:lineRule="auto"/>
        <w:ind w:left="360"/>
        <w:rPr>
          <w:rFonts w:ascii="Calibri" w:hAnsi="Calibri"/>
        </w:rPr>
      </w:pPr>
    </w:p>
    <w:p w14:paraId="3AD37279" w14:textId="77777777" w:rsidR="00EC6EFD" w:rsidRDefault="00EC6EFD" w:rsidP="00EC6EFD">
      <w:pPr>
        <w:pStyle w:val="ListParagraph"/>
        <w:numPr>
          <w:ilvl w:val="0"/>
          <w:numId w:val="33"/>
        </w:numPr>
        <w:spacing w:after="0" w:line="240" w:lineRule="auto"/>
        <w:ind w:left="360"/>
        <w:rPr>
          <w:rFonts w:ascii="Calibri" w:hAnsi="Calibri"/>
        </w:rPr>
      </w:pPr>
      <w:r w:rsidRPr="006242CD">
        <w:rPr>
          <w:rFonts w:ascii="Calibri" w:hAnsi="Calibri"/>
        </w:rPr>
        <w:t>With the advice of legal counsel, and in all cases, the conditions of participation by a registered offender shall be defined by a “limited access agreement</w:t>
      </w:r>
      <w:r>
        <w:rPr>
          <w:rFonts w:ascii="Calibri" w:hAnsi="Calibri"/>
        </w:rPr>
        <w:t>,</w:t>
      </w:r>
      <w:r w:rsidRPr="006242CD">
        <w:rPr>
          <w:rFonts w:ascii="Calibri" w:hAnsi="Calibri"/>
        </w:rPr>
        <w:t>” executed by the offender and church.  Such agreement shall be approved by probation authorities as may be necessary according to para</w:t>
      </w:r>
      <w:r>
        <w:rPr>
          <w:rFonts w:ascii="Calibri" w:hAnsi="Calibri"/>
        </w:rPr>
        <w:t>graph</w:t>
      </w:r>
      <w:r w:rsidRPr="006242CD">
        <w:rPr>
          <w:rFonts w:ascii="Calibri" w:hAnsi="Calibri"/>
        </w:rPr>
        <w:t xml:space="preserve"> 3, above.  The agreement shall be reviewed annually to validate ongoing eligibility.  Violation of the agreement by the offender shall be considered as grounds for immediate cancellation of the agreement.</w:t>
      </w:r>
    </w:p>
    <w:p w14:paraId="5CDB4EF1" w14:textId="77777777" w:rsidR="00EC6EFD" w:rsidRPr="006242CD" w:rsidRDefault="00EC6EFD" w:rsidP="00EC6EFD">
      <w:pPr>
        <w:pStyle w:val="ListParagraph"/>
        <w:spacing w:after="0" w:line="240" w:lineRule="auto"/>
        <w:ind w:left="360"/>
        <w:rPr>
          <w:rFonts w:ascii="Calibri" w:hAnsi="Calibri"/>
        </w:rPr>
      </w:pPr>
    </w:p>
    <w:p w14:paraId="64705C39" w14:textId="77777777" w:rsidR="00EC6EFD" w:rsidRDefault="00EC6EFD" w:rsidP="00EC6EFD">
      <w:pPr>
        <w:spacing w:after="0" w:line="240" w:lineRule="auto"/>
        <w:rPr>
          <w:rFonts w:ascii="Calibri" w:hAnsi="Calibri"/>
        </w:rPr>
      </w:pPr>
      <w:r w:rsidRPr="006242CD">
        <w:rPr>
          <w:rFonts w:ascii="Calibri" w:hAnsi="Calibri"/>
        </w:rPr>
        <w:t>The following additional considerations shall apply:</w:t>
      </w:r>
    </w:p>
    <w:p w14:paraId="458EED65" w14:textId="77777777" w:rsidR="00EC6EFD" w:rsidRPr="006242CD" w:rsidRDefault="00EC6EFD" w:rsidP="00EC6EFD">
      <w:pPr>
        <w:spacing w:after="0" w:line="240" w:lineRule="auto"/>
        <w:rPr>
          <w:rFonts w:ascii="Calibri" w:hAnsi="Calibri"/>
        </w:rPr>
      </w:pPr>
    </w:p>
    <w:p w14:paraId="17360ABE" w14:textId="77777777" w:rsidR="00EC6EFD" w:rsidRDefault="00EC6EFD" w:rsidP="00EC6EFD">
      <w:pPr>
        <w:spacing w:after="0" w:line="240" w:lineRule="auto"/>
        <w:rPr>
          <w:rFonts w:ascii="Calibri" w:hAnsi="Calibri"/>
        </w:rPr>
      </w:pPr>
      <w:r w:rsidRPr="006242CD">
        <w:rPr>
          <w:rFonts w:ascii="Calibri" w:hAnsi="Calibri"/>
          <w:b/>
        </w:rPr>
        <w:t>Victims in the congregation</w:t>
      </w:r>
      <w:r w:rsidRPr="006242CD">
        <w:rPr>
          <w:rFonts w:ascii="Calibri" w:hAnsi="Calibri"/>
        </w:rPr>
        <w:t xml:space="preserve"> – In such case as the victim of a RSO (registered sex offender) is a member of the congregation, employee or is a client of other services provided by the congregation, the RSO shall not be permitted to attend the church or church activities.</w:t>
      </w:r>
    </w:p>
    <w:p w14:paraId="0F46E6B4" w14:textId="77777777" w:rsidR="00EC6EFD" w:rsidRPr="006242CD" w:rsidRDefault="00EC6EFD" w:rsidP="00EC6EFD">
      <w:pPr>
        <w:spacing w:after="0" w:line="240" w:lineRule="auto"/>
        <w:rPr>
          <w:rFonts w:ascii="Calibri" w:hAnsi="Calibri"/>
        </w:rPr>
      </w:pPr>
    </w:p>
    <w:p w14:paraId="2E0D4C67" w14:textId="77777777" w:rsidR="00EC6EFD" w:rsidRDefault="00EC6EFD" w:rsidP="00EC6EFD">
      <w:pPr>
        <w:spacing w:after="0" w:line="240" w:lineRule="auto"/>
        <w:rPr>
          <w:rFonts w:ascii="Calibri" w:hAnsi="Calibri"/>
        </w:rPr>
      </w:pPr>
      <w:r w:rsidRPr="006242CD">
        <w:rPr>
          <w:rFonts w:ascii="Calibri" w:hAnsi="Calibri"/>
          <w:b/>
        </w:rPr>
        <w:t>Clergy-penitent privilege</w:t>
      </w:r>
      <w:r w:rsidRPr="006242CD">
        <w:rPr>
          <w:rFonts w:ascii="Calibri" w:hAnsi="Calibri"/>
        </w:rPr>
        <w:t xml:space="preserve"> – “Clergy-penitent privilege” is a “Rule of Evidence” defining or limiting information which clergy may reveal in a court of law only.  “Clergy penitent privilege” does not prevent clergy from informing the congregation of matters which may be relevant to their safety; it does not require clergy to hold information in secrecy.  </w:t>
      </w:r>
    </w:p>
    <w:p w14:paraId="4F38CA0F" w14:textId="77777777" w:rsidR="00EC6EFD" w:rsidRPr="006242CD" w:rsidRDefault="00EC6EFD" w:rsidP="00EC6EFD">
      <w:pPr>
        <w:spacing w:after="0" w:line="240" w:lineRule="auto"/>
        <w:rPr>
          <w:rFonts w:ascii="Calibri" w:hAnsi="Calibri"/>
        </w:rPr>
      </w:pPr>
    </w:p>
    <w:p w14:paraId="50AC7598" w14:textId="71229AA1" w:rsidR="00EC6EFD" w:rsidRDefault="00EC6EFD" w:rsidP="00EC6EFD">
      <w:pPr>
        <w:spacing w:after="0" w:line="240" w:lineRule="auto"/>
        <w:rPr>
          <w:rFonts w:ascii="Calibri" w:hAnsi="Calibri"/>
        </w:rPr>
      </w:pPr>
      <w:r w:rsidRPr="006242CD">
        <w:rPr>
          <w:rFonts w:ascii="Calibri" w:hAnsi="Calibri"/>
        </w:rPr>
        <w:t>Ordained clergy shall assume responsibility and take extraordinary care to understand the scope and limitations of clergy-penitent privilege in the State of</w:t>
      </w:r>
      <w:r w:rsidR="00A77478">
        <w:rPr>
          <w:rFonts w:ascii="Calibri" w:hAnsi="Calibri"/>
        </w:rPr>
        <w:t xml:space="preserve"> Connecticut</w:t>
      </w:r>
      <w:r w:rsidRPr="006242CD">
        <w:rPr>
          <w:rFonts w:ascii="Calibri" w:hAnsi="Calibri"/>
        </w:rPr>
        <w:t xml:space="preserve">, and the parameters of confidence and privilege as defined by our denomination.  Authorized clergy shall inform the leadership of the church of the general principles of confidence and privilege under which </w:t>
      </w:r>
      <w:r w:rsidR="00ED4D4C">
        <w:rPr>
          <w:rFonts w:ascii="Calibri" w:hAnsi="Calibri"/>
        </w:rPr>
        <w:t>they</w:t>
      </w:r>
      <w:r w:rsidRPr="006242CD">
        <w:rPr>
          <w:rFonts w:ascii="Calibri" w:hAnsi="Calibri"/>
        </w:rPr>
        <w:t xml:space="preserve"> perform </w:t>
      </w:r>
      <w:r w:rsidR="00ED4D4C">
        <w:rPr>
          <w:rFonts w:ascii="Calibri" w:hAnsi="Calibri"/>
        </w:rPr>
        <w:t>their</w:t>
      </w:r>
      <w:r w:rsidRPr="006242CD">
        <w:rPr>
          <w:rFonts w:ascii="Calibri" w:hAnsi="Calibri"/>
        </w:rPr>
        <w:t xml:space="preserve"> clerical duties.  </w:t>
      </w:r>
    </w:p>
    <w:p w14:paraId="03282163" w14:textId="77777777" w:rsidR="00EC6EFD" w:rsidRPr="006242CD" w:rsidRDefault="00EC6EFD" w:rsidP="00EC6EFD">
      <w:pPr>
        <w:spacing w:after="0" w:line="240" w:lineRule="auto"/>
        <w:rPr>
          <w:rFonts w:ascii="Calibri" w:hAnsi="Calibri"/>
        </w:rPr>
      </w:pPr>
    </w:p>
    <w:p w14:paraId="35958C49" w14:textId="77777777" w:rsidR="00EC6EFD" w:rsidRDefault="00EC6EFD" w:rsidP="00EC6EFD">
      <w:pPr>
        <w:spacing w:after="0" w:line="240" w:lineRule="auto"/>
        <w:rPr>
          <w:rFonts w:ascii="Calibri" w:hAnsi="Calibri"/>
        </w:rPr>
      </w:pPr>
      <w:r w:rsidRPr="006242CD">
        <w:rPr>
          <w:rFonts w:ascii="Calibri" w:hAnsi="Calibri"/>
          <w:b/>
        </w:rPr>
        <w:lastRenderedPageBreak/>
        <w:t>Escorts</w:t>
      </w:r>
      <w:r>
        <w:rPr>
          <w:rFonts w:ascii="Calibri" w:hAnsi="Calibri"/>
          <w:b/>
        </w:rPr>
        <w:t xml:space="preserve"> </w:t>
      </w:r>
      <w:r w:rsidRPr="006242CD">
        <w:rPr>
          <w:rFonts w:ascii="Calibri" w:hAnsi="Calibri"/>
        </w:rPr>
        <w:t>– Conditions of limited access for a RSO will commonly require that the offender have an escort while on the church premises or at church events elsewhere.  A person serving as an escort shall not be a spouse, partner or relative of the offender.</w:t>
      </w:r>
    </w:p>
    <w:p w14:paraId="4533A4A3" w14:textId="77777777" w:rsidR="00EC6EFD" w:rsidRPr="006242CD" w:rsidRDefault="00EC6EFD" w:rsidP="00EC6EFD">
      <w:pPr>
        <w:spacing w:after="0" w:line="240" w:lineRule="auto"/>
        <w:rPr>
          <w:rFonts w:ascii="Calibri" w:hAnsi="Calibri"/>
        </w:rPr>
      </w:pPr>
    </w:p>
    <w:p w14:paraId="693FE312" w14:textId="35E7BBD7" w:rsidR="00EC6EFD" w:rsidRPr="00065223" w:rsidRDefault="00EC6EFD" w:rsidP="00EC6EFD">
      <w:pPr>
        <w:spacing w:after="0" w:line="240" w:lineRule="auto"/>
        <w:rPr>
          <w:rFonts w:ascii="Calibri" w:hAnsi="Calibri"/>
        </w:rPr>
      </w:pPr>
      <w:r w:rsidRPr="00065223">
        <w:rPr>
          <w:rFonts w:ascii="Calibri" w:hAnsi="Calibri"/>
          <w:b/>
        </w:rPr>
        <w:t>Approval &amp; Supervision</w:t>
      </w:r>
      <w:r w:rsidRPr="00065223">
        <w:rPr>
          <w:rFonts w:ascii="Calibri" w:hAnsi="Calibri"/>
        </w:rPr>
        <w:t xml:space="preserve"> –</w:t>
      </w:r>
      <w:r w:rsidRPr="00065223">
        <w:rPr>
          <w:rFonts w:ascii="Calibri" w:hAnsi="Calibri"/>
          <w:b/>
        </w:rPr>
        <w:t xml:space="preserve"> </w:t>
      </w:r>
      <w:r w:rsidRPr="00065223">
        <w:rPr>
          <w:rFonts w:ascii="Calibri" w:hAnsi="Calibri"/>
        </w:rPr>
        <w:t xml:space="preserve">With the advice and prior approval of the Church </w:t>
      </w:r>
      <w:r w:rsidR="00757214" w:rsidRPr="00065223">
        <w:rPr>
          <w:rFonts w:ascii="Calibri" w:hAnsi="Calibri"/>
        </w:rPr>
        <w:t>Council</w:t>
      </w:r>
      <w:r w:rsidRPr="00065223">
        <w:rPr>
          <w:rFonts w:ascii="Calibri" w:hAnsi="Calibri"/>
        </w:rPr>
        <w:t xml:space="preserve">, a Limited Access Agreement with a Petitioner (known RSO) </w:t>
      </w:r>
      <w:r w:rsidR="00ED4D4C" w:rsidRPr="00065223">
        <w:rPr>
          <w:rFonts w:ascii="Calibri" w:hAnsi="Calibri"/>
        </w:rPr>
        <w:t>shall</w:t>
      </w:r>
      <w:r w:rsidRPr="00065223">
        <w:rPr>
          <w:rFonts w:ascii="Calibri" w:hAnsi="Calibri"/>
        </w:rPr>
        <w:t xml:space="preserve"> be signed by the Pastor</w:t>
      </w:r>
      <w:r w:rsidR="00ED4D4C" w:rsidRPr="00065223">
        <w:rPr>
          <w:rFonts w:ascii="Calibri" w:hAnsi="Calibri"/>
        </w:rPr>
        <w:t xml:space="preserve"> and the Church Moderator</w:t>
      </w:r>
      <w:r w:rsidRPr="00065223">
        <w:rPr>
          <w:rFonts w:ascii="Calibri" w:hAnsi="Calibri"/>
        </w:rPr>
        <w:t>.</w:t>
      </w:r>
    </w:p>
    <w:p w14:paraId="52F70BEB" w14:textId="77777777" w:rsidR="00EC6EFD" w:rsidRPr="00065223" w:rsidRDefault="00EC6EFD" w:rsidP="00EC6EFD">
      <w:pPr>
        <w:spacing w:after="0" w:line="240" w:lineRule="auto"/>
        <w:rPr>
          <w:rFonts w:ascii="Calibri" w:hAnsi="Calibri"/>
        </w:rPr>
      </w:pPr>
    </w:p>
    <w:p w14:paraId="6A91232A" w14:textId="6B2D900A" w:rsidR="00EC6EFD" w:rsidRDefault="00EC6EFD" w:rsidP="00EC6EFD">
      <w:pPr>
        <w:spacing w:after="0" w:line="240" w:lineRule="auto"/>
        <w:rPr>
          <w:rFonts w:ascii="Calibri" w:hAnsi="Calibri"/>
        </w:rPr>
      </w:pPr>
      <w:r w:rsidRPr="00065223">
        <w:rPr>
          <w:rFonts w:ascii="Calibri" w:hAnsi="Calibri"/>
        </w:rPr>
        <w:t>The Pastor</w:t>
      </w:r>
      <w:r w:rsidR="008E333D" w:rsidRPr="00065223">
        <w:rPr>
          <w:rFonts w:ascii="Calibri" w:hAnsi="Calibri"/>
        </w:rPr>
        <w:t xml:space="preserve">, Church Moderator </w:t>
      </w:r>
      <w:r w:rsidRPr="00065223">
        <w:rPr>
          <w:rFonts w:ascii="Calibri" w:hAnsi="Calibri"/>
        </w:rPr>
        <w:t>and escorts</w:t>
      </w:r>
      <w:r w:rsidR="008E333D" w:rsidRPr="00065223">
        <w:rPr>
          <w:rFonts w:ascii="Calibri" w:hAnsi="Calibri"/>
        </w:rPr>
        <w:t xml:space="preserve"> </w:t>
      </w:r>
      <w:r w:rsidRPr="00065223">
        <w:rPr>
          <w:rFonts w:ascii="Calibri" w:hAnsi="Calibri"/>
        </w:rPr>
        <w:t>named in the Limited Access Agreement shall be responsible for the general supervision of the Petitioner in all of the latter’s activity in relation to the church</w:t>
      </w:r>
      <w:r w:rsidRPr="006242CD">
        <w:rPr>
          <w:rFonts w:ascii="Calibri" w:hAnsi="Calibri"/>
        </w:rPr>
        <w:t>.  Elements of supervision shall include the following:</w:t>
      </w:r>
    </w:p>
    <w:p w14:paraId="5CFEF891" w14:textId="77777777" w:rsidR="00EC6EFD" w:rsidRPr="006242CD" w:rsidRDefault="00EC6EFD" w:rsidP="00EC6EFD">
      <w:pPr>
        <w:spacing w:after="0" w:line="240" w:lineRule="auto"/>
        <w:rPr>
          <w:rFonts w:ascii="Calibri" w:hAnsi="Calibri"/>
        </w:rPr>
      </w:pPr>
    </w:p>
    <w:p w14:paraId="3C92CB9C" w14:textId="77777777" w:rsidR="00EC6EFD" w:rsidRPr="006242CD" w:rsidRDefault="00EC6EFD" w:rsidP="00EC6EFD">
      <w:pPr>
        <w:pStyle w:val="ListParagraph"/>
        <w:numPr>
          <w:ilvl w:val="0"/>
          <w:numId w:val="34"/>
        </w:numPr>
        <w:spacing w:after="0" w:line="240" w:lineRule="auto"/>
        <w:ind w:left="360"/>
        <w:rPr>
          <w:rFonts w:ascii="Calibri" w:hAnsi="Calibri"/>
        </w:rPr>
      </w:pPr>
      <w:r w:rsidRPr="006242CD">
        <w:rPr>
          <w:rFonts w:ascii="Calibri" w:hAnsi="Calibri"/>
        </w:rPr>
        <w:t>Knowledge of the terms of the Limited Access Agreement, including activity limitations placed upon the Petitioner.</w:t>
      </w:r>
    </w:p>
    <w:p w14:paraId="6699FFF4" w14:textId="77777777" w:rsidR="00EC6EFD" w:rsidRPr="006242CD" w:rsidRDefault="00EC6EFD" w:rsidP="00EC6EFD">
      <w:pPr>
        <w:pStyle w:val="ListParagraph"/>
        <w:numPr>
          <w:ilvl w:val="0"/>
          <w:numId w:val="34"/>
        </w:numPr>
        <w:spacing w:after="0" w:line="240" w:lineRule="auto"/>
        <w:ind w:left="360"/>
        <w:rPr>
          <w:rFonts w:ascii="Calibri" w:hAnsi="Calibri"/>
        </w:rPr>
      </w:pPr>
      <w:r w:rsidRPr="006242CD">
        <w:rPr>
          <w:rFonts w:ascii="Calibri" w:hAnsi="Calibri"/>
        </w:rPr>
        <w:t>Knowledge of the Petitioner</w:t>
      </w:r>
      <w:r>
        <w:rPr>
          <w:rFonts w:ascii="Calibri" w:hAnsi="Calibri"/>
        </w:rPr>
        <w:t>’</w:t>
      </w:r>
      <w:r w:rsidRPr="006242CD">
        <w:rPr>
          <w:rFonts w:ascii="Calibri" w:hAnsi="Calibri"/>
        </w:rPr>
        <w:t>s offense history sufficient to understand the risks of association with the church and its ministries.</w:t>
      </w:r>
    </w:p>
    <w:p w14:paraId="3CFD1D24" w14:textId="77777777" w:rsidR="00EC6EFD" w:rsidRPr="006242CD" w:rsidRDefault="00EC6EFD" w:rsidP="00EC6EFD">
      <w:pPr>
        <w:pStyle w:val="ListParagraph"/>
        <w:numPr>
          <w:ilvl w:val="0"/>
          <w:numId w:val="34"/>
        </w:numPr>
        <w:spacing w:after="0" w:line="240" w:lineRule="auto"/>
        <w:ind w:left="360"/>
        <w:rPr>
          <w:rFonts w:ascii="Calibri" w:hAnsi="Calibri"/>
        </w:rPr>
      </w:pPr>
      <w:r w:rsidRPr="006242CD">
        <w:rPr>
          <w:rFonts w:ascii="Calibri" w:hAnsi="Calibri"/>
        </w:rPr>
        <w:t>Willingness to assert activity limitations and to report any violation of restrictions placed upon the Petitioner.</w:t>
      </w:r>
    </w:p>
    <w:p w14:paraId="5553BE53" w14:textId="77777777" w:rsidR="00EC6EFD" w:rsidRPr="006242CD" w:rsidRDefault="00EC6EFD" w:rsidP="00EC6EFD">
      <w:pPr>
        <w:pStyle w:val="ListParagraph"/>
        <w:numPr>
          <w:ilvl w:val="0"/>
          <w:numId w:val="34"/>
        </w:numPr>
        <w:spacing w:after="0" w:line="240" w:lineRule="auto"/>
        <w:ind w:left="360"/>
        <w:rPr>
          <w:rFonts w:ascii="Calibri" w:hAnsi="Calibri"/>
        </w:rPr>
      </w:pPr>
      <w:r w:rsidRPr="006242CD">
        <w:rPr>
          <w:rFonts w:ascii="Calibri" w:hAnsi="Calibri"/>
        </w:rPr>
        <w:t>Willingness to intervene in any onset of a risky or problem behavior.</w:t>
      </w:r>
    </w:p>
    <w:p w14:paraId="08B9649A" w14:textId="77777777" w:rsidR="00EC6EFD" w:rsidRPr="006242CD" w:rsidRDefault="00EC6EFD" w:rsidP="00EC6EFD">
      <w:pPr>
        <w:pStyle w:val="ListParagraph"/>
        <w:numPr>
          <w:ilvl w:val="0"/>
          <w:numId w:val="34"/>
        </w:numPr>
        <w:spacing w:after="0" w:line="240" w:lineRule="auto"/>
        <w:ind w:left="360"/>
        <w:rPr>
          <w:rFonts w:ascii="Calibri" w:hAnsi="Calibri"/>
        </w:rPr>
      </w:pPr>
      <w:r w:rsidRPr="006242CD">
        <w:rPr>
          <w:rFonts w:ascii="Calibri" w:hAnsi="Calibri"/>
        </w:rPr>
        <w:t>Willingness to report all cases of non-compliance to the Pastor.</w:t>
      </w:r>
    </w:p>
    <w:p w14:paraId="4B551161" w14:textId="77777777" w:rsidR="00EC6EFD" w:rsidRPr="006242CD" w:rsidRDefault="00EC6EFD" w:rsidP="00EC6EFD">
      <w:pPr>
        <w:pStyle w:val="ListParagraph"/>
        <w:spacing w:after="0" w:line="240" w:lineRule="auto"/>
        <w:ind w:left="0"/>
        <w:rPr>
          <w:rFonts w:ascii="Calibri" w:hAnsi="Calibri"/>
        </w:rPr>
      </w:pPr>
    </w:p>
    <w:p w14:paraId="1988A13D" w14:textId="1E6AD57B" w:rsidR="00EC6EFD" w:rsidRDefault="00EC6EFD" w:rsidP="00EC6EFD">
      <w:pPr>
        <w:pStyle w:val="ListParagraph"/>
        <w:spacing w:after="0" w:line="240" w:lineRule="auto"/>
        <w:ind w:left="0"/>
        <w:rPr>
          <w:rFonts w:ascii="Calibri" w:hAnsi="Calibri"/>
        </w:rPr>
      </w:pPr>
      <w:r w:rsidRPr="006242CD">
        <w:rPr>
          <w:rFonts w:ascii="Calibri" w:hAnsi="Calibri"/>
        </w:rPr>
        <w:t xml:space="preserve">The Pastor shall assess, prior to selection, whether a proposed </w:t>
      </w:r>
      <w:r w:rsidR="008E333D">
        <w:rPr>
          <w:rFonts w:ascii="Calibri" w:hAnsi="Calibri"/>
        </w:rPr>
        <w:t>escort</w:t>
      </w:r>
      <w:r w:rsidRPr="006242CD">
        <w:rPr>
          <w:rFonts w:ascii="Calibri" w:hAnsi="Calibri"/>
        </w:rPr>
        <w:t xml:space="preserve"> is willing to fulfill the above elements of supervision.</w:t>
      </w:r>
    </w:p>
    <w:p w14:paraId="299E6353" w14:textId="77777777" w:rsidR="00EC6EFD" w:rsidRPr="006242CD" w:rsidRDefault="00EC6EFD" w:rsidP="00EC6EFD">
      <w:pPr>
        <w:pStyle w:val="ListParagraph"/>
        <w:spacing w:after="0" w:line="240" w:lineRule="auto"/>
        <w:ind w:left="0"/>
        <w:rPr>
          <w:rFonts w:ascii="Calibri" w:hAnsi="Calibri"/>
        </w:rPr>
      </w:pPr>
    </w:p>
    <w:p w14:paraId="3C55298A" w14:textId="77777777" w:rsidR="00EC6EFD" w:rsidRPr="006242CD" w:rsidRDefault="00EC6EFD" w:rsidP="00EC6EFD">
      <w:pPr>
        <w:spacing w:after="0" w:line="240" w:lineRule="auto"/>
        <w:rPr>
          <w:rFonts w:ascii="Calibri" w:hAnsi="Calibri"/>
        </w:rPr>
      </w:pPr>
      <w:r w:rsidRPr="006242CD">
        <w:rPr>
          <w:rFonts w:ascii="Calibri" w:hAnsi="Calibri"/>
          <w:b/>
        </w:rPr>
        <w:t>Professional privacy</w:t>
      </w:r>
      <w:r w:rsidRPr="006242CD">
        <w:rPr>
          <w:rFonts w:ascii="Calibri" w:hAnsi="Calibri"/>
        </w:rPr>
        <w:t xml:space="preserve"> – Members who are employed in certain occupations may have a statutory obligation to maintain privacy around the criminal history of their clients who may also be parishioners.  Such members shall decline to accept leadership roles which may put them in a position of decision-making regarding individuals who may be their professional clients.</w:t>
      </w:r>
    </w:p>
    <w:p w14:paraId="2A276A6D" w14:textId="77777777" w:rsidR="00EC6EFD" w:rsidRPr="006242CD" w:rsidRDefault="00EC6EFD" w:rsidP="00EC6EFD">
      <w:pPr>
        <w:spacing w:after="0" w:line="240" w:lineRule="auto"/>
        <w:rPr>
          <w:rFonts w:ascii="Calibri" w:hAnsi="Calibri"/>
        </w:rPr>
      </w:pPr>
    </w:p>
    <w:p w14:paraId="2234034C" w14:textId="77777777" w:rsidR="00166419" w:rsidRDefault="00EC6EFD" w:rsidP="00166419">
      <w:pPr>
        <w:spacing w:after="0" w:line="240" w:lineRule="auto"/>
        <w:rPr>
          <w:rFonts w:ascii="Calibri" w:hAnsi="Calibri"/>
        </w:rPr>
      </w:pPr>
      <w:r w:rsidRPr="006242CD">
        <w:rPr>
          <w:rFonts w:ascii="Calibri" w:hAnsi="Calibri"/>
          <w:b/>
        </w:rPr>
        <w:t>Juveniles</w:t>
      </w:r>
      <w:r w:rsidRPr="006242CD">
        <w:rPr>
          <w:rFonts w:ascii="Calibri" w:hAnsi="Calibri"/>
        </w:rPr>
        <w:t xml:space="preserve"> – While the criminal record of a juvenile is ordinarily concealed by the courts, the church may come to know the juvenile’s history by other means.  Honest disclosure by a juvenile and parents in the volunteer application and screening process may reveal that a record exists without knowing the specifics.  While a </w:t>
      </w:r>
      <w:r>
        <w:rPr>
          <w:rFonts w:ascii="Calibri" w:hAnsi="Calibri"/>
        </w:rPr>
        <w:t>L</w:t>
      </w:r>
      <w:r w:rsidRPr="006242CD">
        <w:rPr>
          <w:rFonts w:ascii="Calibri" w:hAnsi="Calibri"/>
        </w:rPr>
        <w:t xml:space="preserve">imited </w:t>
      </w:r>
      <w:r>
        <w:rPr>
          <w:rFonts w:ascii="Calibri" w:hAnsi="Calibri"/>
        </w:rPr>
        <w:t>A</w:t>
      </w:r>
      <w:r w:rsidRPr="006242CD">
        <w:rPr>
          <w:rFonts w:ascii="Calibri" w:hAnsi="Calibri"/>
        </w:rPr>
        <w:t xml:space="preserve">ccess </w:t>
      </w:r>
      <w:r>
        <w:rPr>
          <w:rFonts w:ascii="Calibri" w:hAnsi="Calibri"/>
        </w:rPr>
        <w:t>A</w:t>
      </w:r>
      <w:r w:rsidRPr="006242CD">
        <w:rPr>
          <w:rFonts w:ascii="Calibri" w:hAnsi="Calibri"/>
        </w:rPr>
        <w:t>greement will be required for the juvenile, as for others, every precaution will be taken to preserve the privacy and confidentiality which the law affords a juvenile.</w:t>
      </w:r>
    </w:p>
    <w:p w14:paraId="0705341D" w14:textId="77777777" w:rsidR="00166419" w:rsidRDefault="00166419" w:rsidP="00166419">
      <w:pPr>
        <w:spacing w:after="0" w:line="240" w:lineRule="auto"/>
        <w:rPr>
          <w:rFonts w:ascii="Calibri" w:hAnsi="Calibri"/>
        </w:rPr>
      </w:pPr>
    </w:p>
    <w:p w14:paraId="1D38C382" w14:textId="77777777" w:rsidR="00166419" w:rsidRDefault="00166419" w:rsidP="00166419">
      <w:pPr>
        <w:spacing w:after="0" w:line="240" w:lineRule="auto"/>
        <w:rPr>
          <w:rFonts w:ascii="Calibri" w:hAnsi="Calibri"/>
        </w:rPr>
      </w:pPr>
    </w:p>
    <w:p w14:paraId="148D8C8C" w14:textId="77777777" w:rsidR="00166419" w:rsidRDefault="00166419" w:rsidP="00166419">
      <w:pPr>
        <w:spacing w:after="0" w:line="240" w:lineRule="auto"/>
        <w:rPr>
          <w:rFonts w:ascii="Calibri" w:hAnsi="Calibri"/>
        </w:rPr>
      </w:pPr>
    </w:p>
    <w:p w14:paraId="0E389073" w14:textId="77777777" w:rsidR="00166419" w:rsidRDefault="00166419" w:rsidP="00166419">
      <w:pPr>
        <w:spacing w:after="0" w:line="240" w:lineRule="auto"/>
        <w:rPr>
          <w:rFonts w:ascii="Calibri" w:hAnsi="Calibri"/>
        </w:rPr>
      </w:pPr>
    </w:p>
    <w:p w14:paraId="46B5C96B" w14:textId="355DCA76" w:rsidR="00166419" w:rsidRDefault="00166419" w:rsidP="00166419">
      <w:pPr>
        <w:spacing w:after="0" w:line="240" w:lineRule="auto"/>
        <w:rPr>
          <w:rFonts w:ascii="Calibri" w:hAnsi="Calibri"/>
        </w:rPr>
      </w:pPr>
    </w:p>
    <w:p w14:paraId="6A2CDB58" w14:textId="55E7ADF0" w:rsidR="0026604D" w:rsidRDefault="0026604D" w:rsidP="00166419">
      <w:pPr>
        <w:spacing w:after="0" w:line="240" w:lineRule="auto"/>
        <w:rPr>
          <w:rFonts w:ascii="Calibri" w:hAnsi="Calibri"/>
        </w:rPr>
      </w:pPr>
    </w:p>
    <w:p w14:paraId="3408AA67" w14:textId="4B7DFF91" w:rsidR="0026604D" w:rsidRDefault="0026604D" w:rsidP="00166419">
      <w:pPr>
        <w:spacing w:after="0" w:line="240" w:lineRule="auto"/>
        <w:rPr>
          <w:rFonts w:ascii="Calibri" w:hAnsi="Calibri"/>
        </w:rPr>
      </w:pPr>
    </w:p>
    <w:p w14:paraId="3BC248D3" w14:textId="277096C1" w:rsidR="0026604D" w:rsidRDefault="0026604D" w:rsidP="00166419">
      <w:pPr>
        <w:spacing w:after="0" w:line="240" w:lineRule="auto"/>
        <w:rPr>
          <w:rFonts w:ascii="Calibri" w:hAnsi="Calibri"/>
        </w:rPr>
      </w:pPr>
    </w:p>
    <w:p w14:paraId="25542442" w14:textId="27FFD005" w:rsidR="0026604D" w:rsidRDefault="0026604D" w:rsidP="00166419">
      <w:pPr>
        <w:spacing w:after="0" w:line="240" w:lineRule="auto"/>
        <w:rPr>
          <w:rFonts w:ascii="Calibri" w:hAnsi="Calibri"/>
        </w:rPr>
      </w:pPr>
    </w:p>
    <w:p w14:paraId="1BDC13B4" w14:textId="64ECA998" w:rsidR="0026604D" w:rsidRDefault="0026604D" w:rsidP="00166419">
      <w:pPr>
        <w:spacing w:after="0" w:line="240" w:lineRule="auto"/>
        <w:rPr>
          <w:rFonts w:ascii="Calibri" w:hAnsi="Calibri"/>
        </w:rPr>
      </w:pPr>
    </w:p>
    <w:p w14:paraId="663317D0" w14:textId="4C95A892" w:rsidR="0026604D" w:rsidRDefault="0026604D" w:rsidP="00166419">
      <w:pPr>
        <w:spacing w:after="0" w:line="240" w:lineRule="auto"/>
        <w:rPr>
          <w:rFonts w:ascii="Calibri" w:hAnsi="Calibri"/>
        </w:rPr>
      </w:pPr>
    </w:p>
    <w:p w14:paraId="2470D2D7" w14:textId="175547DE" w:rsidR="002B7167" w:rsidRDefault="002B7167" w:rsidP="00166419">
      <w:pPr>
        <w:spacing w:after="0" w:line="240" w:lineRule="auto"/>
        <w:rPr>
          <w:rFonts w:ascii="Calibri" w:hAnsi="Calibri"/>
        </w:rPr>
      </w:pPr>
    </w:p>
    <w:p w14:paraId="3DB2C73F" w14:textId="0E928D30" w:rsidR="002B7167" w:rsidRDefault="002B7167" w:rsidP="00166419">
      <w:pPr>
        <w:spacing w:after="0" w:line="240" w:lineRule="auto"/>
        <w:rPr>
          <w:rFonts w:ascii="Calibri" w:hAnsi="Calibri"/>
        </w:rPr>
      </w:pPr>
    </w:p>
    <w:p w14:paraId="273F20FD" w14:textId="3BE14661" w:rsidR="002B7167" w:rsidRDefault="002B7167" w:rsidP="00166419">
      <w:pPr>
        <w:spacing w:after="0" w:line="240" w:lineRule="auto"/>
        <w:rPr>
          <w:rFonts w:ascii="Calibri" w:hAnsi="Calibri"/>
        </w:rPr>
      </w:pPr>
    </w:p>
    <w:p w14:paraId="4C55C11E" w14:textId="10DE797D" w:rsidR="002B7167" w:rsidRDefault="002B7167" w:rsidP="00166419">
      <w:pPr>
        <w:spacing w:after="0" w:line="240" w:lineRule="auto"/>
        <w:rPr>
          <w:rFonts w:ascii="Calibri" w:hAnsi="Calibri"/>
        </w:rPr>
      </w:pPr>
    </w:p>
    <w:p w14:paraId="41E75EDE" w14:textId="642F35CD" w:rsidR="002B7167" w:rsidRDefault="002B7167" w:rsidP="00166419">
      <w:pPr>
        <w:spacing w:after="0" w:line="240" w:lineRule="auto"/>
        <w:rPr>
          <w:rFonts w:ascii="Calibri" w:hAnsi="Calibri"/>
        </w:rPr>
      </w:pPr>
    </w:p>
    <w:p w14:paraId="022FDA6F" w14:textId="00DB8974" w:rsidR="002B7167" w:rsidRDefault="002B7167" w:rsidP="00166419">
      <w:pPr>
        <w:spacing w:after="0" w:line="240" w:lineRule="auto"/>
        <w:rPr>
          <w:rFonts w:ascii="Calibri" w:hAnsi="Calibri"/>
        </w:rPr>
      </w:pPr>
    </w:p>
    <w:p w14:paraId="0134D24E" w14:textId="6274B66C" w:rsidR="002B7167" w:rsidRDefault="002B7167" w:rsidP="00166419">
      <w:pPr>
        <w:spacing w:after="0" w:line="240" w:lineRule="auto"/>
        <w:rPr>
          <w:rFonts w:ascii="Calibri" w:hAnsi="Calibri"/>
        </w:rPr>
      </w:pPr>
    </w:p>
    <w:p w14:paraId="19B4D6B1" w14:textId="5ECD838A" w:rsidR="00166419" w:rsidRDefault="00166419" w:rsidP="00166419">
      <w:pPr>
        <w:spacing w:after="0" w:line="240" w:lineRule="auto"/>
        <w:rPr>
          <w:rFonts w:ascii="Calibri" w:hAnsi="Calibri"/>
        </w:rPr>
      </w:pPr>
    </w:p>
    <w:p w14:paraId="0D3C21BF" w14:textId="77777777" w:rsidR="00C20A54" w:rsidRDefault="00C20A54" w:rsidP="00166419">
      <w:pPr>
        <w:spacing w:after="0" w:line="240" w:lineRule="auto"/>
        <w:rPr>
          <w:rFonts w:ascii="Calibri" w:hAnsi="Calibri"/>
        </w:rPr>
      </w:pPr>
    </w:p>
    <w:p w14:paraId="2A6C4A55" w14:textId="77777777" w:rsidR="00166419" w:rsidRDefault="00166419" w:rsidP="00166419">
      <w:pPr>
        <w:spacing w:after="0" w:line="240" w:lineRule="auto"/>
        <w:rPr>
          <w:rFonts w:ascii="Calibri" w:hAnsi="Calibri"/>
        </w:rPr>
      </w:pPr>
    </w:p>
    <w:p w14:paraId="52AAE846" w14:textId="4CD4FCE4" w:rsidR="00B951B4" w:rsidRDefault="00B951B4" w:rsidP="00166419">
      <w:pPr>
        <w:spacing w:after="0" w:line="240" w:lineRule="auto"/>
        <w:jc w:val="center"/>
        <w:rPr>
          <w:b/>
          <w:sz w:val="32"/>
          <w:szCs w:val="32"/>
        </w:rPr>
      </w:pPr>
      <w:r w:rsidRPr="009C0FDF">
        <w:rPr>
          <w:b/>
          <w:sz w:val="32"/>
          <w:szCs w:val="32"/>
        </w:rPr>
        <w:t>Appendix A</w:t>
      </w:r>
    </w:p>
    <w:p w14:paraId="21F69EC1" w14:textId="77777777" w:rsidR="009C0FDF" w:rsidRPr="009C0FDF" w:rsidRDefault="009C0FDF" w:rsidP="00166419">
      <w:pPr>
        <w:spacing w:after="0" w:line="240" w:lineRule="auto"/>
        <w:jc w:val="center"/>
        <w:rPr>
          <w:rFonts w:ascii="Calibri" w:hAnsi="Calibri"/>
          <w:sz w:val="32"/>
          <w:szCs w:val="32"/>
        </w:rPr>
      </w:pPr>
    </w:p>
    <w:p w14:paraId="019DB9F3" w14:textId="0D35297C" w:rsidR="00B951B4" w:rsidRDefault="00B951B4" w:rsidP="00B951B4">
      <w:pPr>
        <w:pStyle w:val="Title"/>
        <w:autoSpaceDE/>
        <w:autoSpaceDN/>
        <w:adjustRightInd/>
        <w:rPr>
          <w:rFonts w:asciiTheme="minorHAnsi" w:hAnsiTheme="minorHAnsi"/>
          <w:b/>
          <w:szCs w:val="32"/>
        </w:rPr>
      </w:pPr>
      <w:r w:rsidRPr="009C0FDF">
        <w:rPr>
          <w:rFonts w:asciiTheme="minorHAnsi" w:hAnsiTheme="minorHAnsi"/>
          <w:b/>
          <w:szCs w:val="32"/>
        </w:rPr>
        <w:t>Employment/Authorized Volunteer Application and Disclosure Form</w:t>
      </w:r>
    </w:p>
    <w:p w14:paraId="4B852594" w14:textId="77777777" w:rsidR="009C0FDF" w:rsidRPr="009C0FDF" w:rsidRDefault="009C0FDF" w:rsidP="00B951B4">
      <w:pPr>
        <w:pStyle w:val="Title"/>
        <w:autoSpaceDE/>
        <w:autoSpaceDN/>
        <w:adjustRightInd/>
        <w:rPr>
          <w:rFonts w:asciiTheme="minorHAnsi" w:hAnsiTheme="minorHAnsi"/>
          <w:b/>
          <w:szCs w:val="32"/>
          <w:u w:val="single"/>
        </w:rPr>
      </w:pPr>
    </w:p>
    <w:p w14:paraId="1AF33DB3" w14:textId="77777777" w:rsidR="00B951B4" w:rsidRPr="00B951B4" w:rsidRDefault="00B951B4" w:rsidP="00B951B4">
      <w:pPr>
        <w:pStyle w:val="Title"/>
        <w:autoSpaceDE/>
        <w:autoSpaceDN/>
        <w:adjustRightInd/>
        <w:rPr>
          <w:rFonts w:asciiTheme="minorHAnsi" w:hAnsiTheme="minorHAnsi"/>
          <w:b/>
          <w:szCs w:val="24"/>
        </w:rPr>
      </w:pPr>
      <w:r w:rsidRPr="00B951B4">
        <w:rPr>
          <w:rFonts w:asciiTheme="minorHAnsi" w:hAnsiTheme="minorHAnsi"/>
          <w:b/>
          <w:szCs w:val="24"/>
        </w:rPr>
        <w:t>Woodmont United Church of Christ</w:t>
      </w:r>
    </w:p>
    <w:p w14:paraId="0092CC22" w14:textId="77777777" w:rsidR="00B951B4" w:rsidRPr="00B951B4" w:rsidRDefault="00B951B4" w:rsidP="00B951B4">
      <w:pPr>
        <w:jc w:val="center"/>
        <w:rPr>
          <w:b/>
          <w:sz w:val="18"/>
          <w:szCs w:val="18"/>
        </w:rPr>
      </w:pPr>
    </w:p>
    <w:p w14:paraId="1AADD3A3" w14:textId="77777777" w:rsidR="00B951B4" w:rsidRPr="00B951B4" w:rsidRDefault="00B951B4" w:rsidP="00B951B4">
      <w:pPr>
        <w:rPr>
          <w:szCs w:val="18"/>
        </w:rPr>
      </w:pPr>
      <w:r w:rsidRPr="00B951B4">
        <w:rPr>
          <w:szCs w:val="18"/>
        </w:rPr>
        <w:t>NAME: (last, first, middle):  _________________________________________________</w:t>
      </w:r>
    </w:p>
    <w:p w14:paraId="199CD48B" w14:textId="77777777" w:rsidR="00B951B4" w:rsidRPr="00B951B4" w:rsidRDefault="00B951B4" w:rsidP="00B951B4">
      <w:pPr>
        <w:rPr>
          <w:szCs w:val="18"/>
        </w:rPr>
      </w:pPr>
      <w:r w:rsidRPr="00B951B4">
        <w:rPr>
          <w:szCs w:val="18"/>
        </w:rPr>
        <w:t>ADDRESS: (street, city, state, zip code):_____________________________________________</w:t>
      </w:r>
    </w:p>
    <w:p w14:paraId="3092A84C" w14:textId="77777777" w:rsidR="00B951B4" w:rsidRPr="00B951B4" w:rsidRDefault="00B951B4" w:rsidP="00B951B4">
      <w:pPr>
        <w:rPr>
          <w:szCs w:val="18"/>
        </w:rPr>
      </w:pPr>
      <w:r w:rsidRPr="00B951B4">
        <w:rPr>
          <w:szCs w:val="18"/>
        </w:rPr>
        <w:t>DAYTIME PHONE:  ________________________</w:t>
      </w:r>
    </w:p>
    <w:p w14:paraId="054F303F" w14:textId="77777777" w:rsidR="00B951B4" w:rsidRPr="00B951B4" w:rsidRDefault="00B951B4" w:rsidP="00B951B4">
      <w:pPr>
        <w:rPr>
          <w:szCs w:val="18"/>
        </w:rPr>
      </w:pPr>
      <w:r w:rsidRPr="00B951B4">
        <w:rPr>
          <w:szCs w:val="18"/>
        </w:rPr>
        <w:t>EVENING PHONE:  ________________________</w:t>
      </w:r>
    </w:p>
    <w:p w14:paraId="49FAA30C" w14:textId="77777777" w:rsidR="00B951B4" w:rsidRPr="00B951B4" w:rsidRDefault="00A77478" w:rsidP="00B951B4">
      <w:pPr>
        <w:rPr>
          <w:szCs w:val="18"/>
        </w:rPr>
      </w:pPr>
      <w:r w:rsidRPr="00A77478">
        <w:rPr>
          <w:b/>
          <w:szCs w:val="18"/>
        </w:rPr>
        <w:t>REFERENCE #1</w:t>
      </w:r>
      <w:r w:rsidR="00B951B4" w:rsidRPr="00A77478">
        <w:rPr>
          <w:b/>
          <w:szCs w:val="18"/>
        </w:rPr>
        <w:t xml:space="preserve"> NAME:</w:t>
      </w:r>
      <w:r w:rsidR="00B951B4" w:rsidRPr="00B951B4">
        <w:rPr>
          <w:szCs w:val="18"/>
        </w:rPr>
        <w:t xml:space="preserve">  ___________________________________________________</w:t>
      </w:r>
    </w:p>
    <w:p w14:paraId="2F4DEC1C" w14:textId="77777777" w:rsidR="00B951B4" w:rsidRPr="00B951B4" w:rsidRDefault="00B951B4" w:rsidP="00B951B4">
      <w:pPr>
        <w:rPr>
          <w:szCs w:val="18"/>
        </w:rPr>
      </w:pPr>
      <w:r w:rsidRPr="00B951B4">
        <w:rPr>
          <w:szCs w:val="18"/>
        </w:rPr>
        <w:t>ADDRESS: (street, city, state, zip code):_____________________________________________</w:t>
      </w:r>
    </w:p>
    <w:p w14:paraId="5B67C576" w14:textId="77777777" w:rsidR="00B951B4" w:rsidRPr="00B951B4" w:rsidRDefault="00B951B4" w:rsidP="00B951B4">
      <w:pPr>
        <w:rPr>
          <w:szCs w:val="18"/>
        </w:rPr>
      </w:pPr>
      <w:r w:rsidRPr="00B951B4">
        <w:rPr>
          <w:szCs w:val="18"/>
        </w:rPr>
        <w:t>PHONE:  ________________________</w:t>
      </w:r>
    </w:p>
    <w:p w14:paraId="370F3129" w14:textId="77777777" w:rsidR="00B951B4" w:rsidRPr="00B951B4" w:rsidRDefault="00A77478" w:rsidP="00B951B4">
      <w:pPr>
        <w:rPr>
          <w:szCs w:val="18"/>
        </w:rPr>
      </w:pPr>
      <w:r w:rsidRPr="00A77478">
        <w:rPr>
          <w:b/>
          <w:szCs w:val="18"/>
        </w:rPr>
        <w:t>REFERENCE #2</w:t>
      </w:r>
      <w:r w:rsidR="00B951B4" w:rsidRPr="00A77478">
        <w:rPr>
          <w:b/>
          <w:szCs w:val="18"/>
        </w:rPr>
        <w:t xml:space="preserve"> NAME:</w:t>
      </w:r>
      <w:r w:rsidR="00B951B4" w:rsidRPr="00B951B4">
        <w:rPr>
          <w:szCs w:val="18"/>
        </w:rPr>
        <w:t xml:space="preserve">  ___________________________________________________</w:t>
      </w:r>
    </w:p>
    <w:p w14:paraId="5CDDBDF2" w14:textId="77777777" w:rsidR="00B951B4" w:rsidRPr="00B951B4" w:rsidRDefault="00B951B4" w:rsidP="00B951B4">
      <w:pPr>
        <w:rPr>
          <w:szCs w:val="18"/>
        </w:rPr>
      </w:pPr>
      <w:r w:rsidRPr="00B951B4">
        <w:rPr>
          <w:szCs w:val="18"/>
        </w:rPr>
        <w:t>ADDRESS: (street, city, state, zip code):_____________________________________________</w:t>
      </w:r>
    </w:p>
    <w:p w14:paraId="41CCD4C4" w14:textId="77777777" w:rsidR="00B951B4" w:rsidRPr="00B951B4" w:rsidRDefault="00B951B4" w:rsidP="00B951B4">
      <w:pPr>
        <w:rPr>
          <w:szCs w:val="18"/>
        </w:rPr>
      </w:pPr>
      <w:r w:rsidRPr="00B951B4">
        <w:rPr>
          <w:szCs w:val="18"/>
        </w:rPr>
        <w:t>PHONE:  ________________________</w:t>
      </w:r>
    </w:p>
    <w:p w14:paraId="6A0B3399" w14:textId="77777777" w:rsidR="00B951B4" w:rsidRPr="00B951B4" w:rsidRDefault="00A77478" w:rsidP="00B951B4">
      <w:pPr>
        <w:rPr>
          <w:szCs w:val="18"/>
        </w:rPr>
      </w:pPr>
      <w:r w:rsidRPr="00A77478">
        <w:rPr>
          <w:b/>
          <w:szCs w:val="18"/>
        </w:rPr>
        <w:t>REFERENCE #3</w:t>
      </w:r>
      <w:r w:rsidR="00B951B4" w:rsidRPr="00A77478">
        <w:rPr>
          <w:b/>
          <w:szCs w:val="18"/>
        </w:rPr>
        <w:t xml:space="preserve"> NAME:  </w:t>
      </w:r>
      <w:r w:rsidR="00B951B4" w:rsidRPr="00B951B4">
        <w:rPr>
          <w:szCs w:val="18"/>
        </w:rPr>
        <w:t>___________________________________________________</w:t>
      </w:r>
    </w:p>
    <w:p w14:paraId="4AC770F6" w14:textId="77777777" w:rsidR="00B951B4" w:rsidRPr="00B951B4" w:rsidRDefault="00B951B4" w:rsidP="00B951B4">
      <w:pPr>
        <w:rPr>
          <w:szCs w:val="18"/>
        </w:rPr>
      </w:pPr>
      <w:r w:rsidRPr="00B951B4">
        <w:rPr>
          <w:szCs w:val="18"/>
        </w:rPr>
        <w:t>ADDRESS: (street, city, state, zip code):_____________________________________________</w:t>
      </w:r>
    </w:p>
    <w:p w14:paraId="60457B49" w14:textId="77777777" w:rsidR="00B951B4" w:rsidRPr="00B951B4" w:rsidRDefault="00A77478" w:rsidP="00B951B4">
      <w:pPr>
        <w:rPr>
          <w:szCs w:val="18"/>
        </w:rPr>
      </w:pPr>
      <w:r>
        <w:rPr>
          <w:szCs w:val="18"/>
        </w:rPr>
        <w:t>PHONE</w:t>
      </w:r>
      <w:r w:rsidR="00B951B4" w:rsidRPr="00B951B4">
        <w:rPr>
          <w:szCs w:val="18"/>
        </w:rPr>
        <w:t>:  ___________________________________________________</w:t>
      </w:r>
    </w:p>
    <w:p w14:paraId="64978B44" w14:textId="77777777" w:rsidR="00B951B4" w:rsidRPr="00B951B4" w:rsidRDefault="00B951B4" w:rsidP="00B951B4">
      <w:pPr>
        <w:rPr>
          <w:b/>
          <w:bCs/>
          <w:szCs w:val="18"/>
        </w:rPr>
      </w:pPr>
      <w:r w:rsidRPr="00B951B4">
        <w:rPr>
          <w:b/>
          <w:bCs/>
        </w:rPr>
        <w:t xml:space="preserve">My previous experience in the past five years (paid or volunteer) related to the ministry I am seeking to fill includes </w:t>
      </w:r>
      <w:r w:rsidRPr="00B951B4">
        <w:t>(</w:t>
      </w:r>
      <w:r w:rsidRPr="00B951B4">
        <w:rPr>
          <w:szCs w:val="18"/>
        </w:rPr>
        <w:t>Attach additional page(s) as necessary.)</w:t>
      </w:r>
      <w:r w:rsidRPr="00B951B4">
        <w:rPr>
          <w:b/>
          <w:bCs/>
          <w:szCs w:val="18"/>
        </w:rPr>
        <w:t>:</w:t>
      </w:r>
    </w:p>
    <w:p w14:paraId="24C69130" w14:textId="77777777" w:rsidR="00B951B4" w:rsidRPr="00B951B4" w:rsidRDefault="00B951B4" w:rsidP="00B951B4">
      <w:pPr>
        <w:rPr>
          <w:szCs w:val="18"/>
        </w:rPr>
      </w:pPr>
      <w:r w:rsidRPr="00B951B4">
        <w:rPr>
          <w:szCs w:val="18"/>
        </w:rPr>
        <w:t>______________________________________________________________________________</w:t>
      </w:r>
    </w:p>
    <w:p w14:paraId="70BC9DF9" w14:textId="77777777" w:rsidR="00B951B4" w:rsidRPr="00B951B4" w:rsidRDefault="00B951B4" w:rsidP="00B951B4">
      <w:pPr>
        <w:rPr>
          <w:b/>
          <w:bCs/>
          <w:szCs w:val="18"/>
        </w:rPr>
      </w:pPr>
      <w:r w:rsidRPr="00B951B4">
        <w:rPr>
          <w:szCs w:val="18"/>
        </w:rPr>
        <w:t>______________________________________________________________________________</w:t>
      </w:r>
    </w:p>
    <w:p w14:paraId="0F055ADD" w14:textId="77777777" w:rsidR="00B951B4" w:rsidRPr="00B951B4" w:rsidRDefault="00B951B4" w:rsidP="00B951B4">
      <w:pPr>
        <w:rPr>
          <w:szCs w:val="18"/>
        </w:rPr>
      </w:pPr>
      <w:r w:rsidRPr="00B951B4">
        <w:rPr>
          <w:szCs w:val="18"/>
        </w:rPr>
        <w:t>______________________________________________________________________________</w:t>
      </w:r>
    </w:p>
    <w:p w14:paraId="5B7B7812" w14:textId="77777777" w:rsidR="00B951B4" w:rsidRPr="00B951B4" w:rsidRDefault="00B951B4" w:rsidP="00B951B4">
      <w:pPr>
        <w:rPr>
          <w:b/>
          <w:bCs/>
        </w:rPr>
      </w:pPr>
      <w:r w:rsidRPr="00B951B4">
        <w:rPr>
          <w:b/>
          <w:bCs/>
        </w:rPr>
        <w:t xml:space="preserve">Name of church where I am currently a friend or member:  </w:t>
      </w:r>
    </w:p>
    <w:p w14:paraId="2ABA35B0" w14:textId="77777777" w:rsidR="00B951B4" w:rsidRPr="00B951B4" w:rsidRDefault="00B951B4" w:rsidP="00B951B4">
      <w:pPr>
        <w:rPr>
          <w:szCs w:val="18"/>
        </w:rPr>
      </w:pPr>
      <w:r w:rsidRPr="00B951B4">
        <w:rPr>
          <w:szCs w:val="18"/>
        </w:rPr>
        <w:t>______________________________________________________________________________</w:t>
      </w:r>
    </w:p>
    <w:p w14:paraId="44AA7109" w14:textId="77777777" w:rsidR="00B951B4" w:rsidRPr="00B951B4" w:rsidRDefault="00B951B4" w:rsidP="00B951B4">
      <w:r w:rsidRPr="00B951B4">
        <w:rPr>
          <w:b/>
          <w:bCs/>
        </w:rPr>
        <w:t xml:space="preserve">I have been a member of this church since   </w:t>
      </w:r>
      <w:r w:rsidRPr="00B951B4">
        <w:t>________________</w:t>
      </w:r>
    </w:p>
    <w:p w14:paraId="59BF46C7" w14:textId="77777777" w:rsidR="00B951B4" w:rsidRPr="00B951B4" w:rsidRDefault="00B951B4" w:rsidP="00B951B4">
      <w:r w:rsidRPr="00B951B4">
        <w:rPr>
          <w:b/>
          <w:bCs/>
        </w:rPr>
        <w:lastRenderedPageBreak/>
        <w:t xml:space="preserve">I have been a friend of this church since  </w:t>
      </w:r>
      <w:r w:rsidRPr="00B951B4">
        <w:t>________________</w:t>
      </w:r>
    </w:p>
    <w:p w14:paraId="1A0B1856" w14:textId="77777777" w:rsidR="00B951B4" w:rsidRPr="00B951B4" w:rsidRDefault="00B951B4" w:rsidP="00B951B4">
      <w:pPr>
        <w:rPr>
          <w:b/>
          <w:bCs/>
          <w:szCs w:val="20"/>
        </w:rPr>
      </w:pPr>
      <w:r w:rsidRPr="00B951B4">
        <w:rPr>
          <w:b/>
          <w:bCs/>
          <w:szCs w:val="20"/>
        </w:rPr>
        <w:t>I have never been found guilty, or pled guilty or no contest, to a criminal charge.</w:t>
      </w:r>
    </w:p>
    <w:p w14:paraId="36B15F21" w14:textId="77777777" w:rsidR="00B951B4" w:rsidRPr="00B951B4" w:rsidRDefault="00B951B4" w:rsidP="00B951B4">
      <w:pPr>
        <w:rPr>
          <w:b/>
          <w:bCs/>
          <w:szCs w:val="20"/>
        </w:rPr>
      </w:pPr>
      <w:r w:rsidRPr="00B951B4">
        <w:rPr>
          <w:rFonts w:ascii="MS Gothic" w:eastAsia="MS Gothic" w:hAnsi="MS Gothic" w:cs="MS Gothic" w:hint="eastAsia"/>
          <w:szCs w:val="20"/>
        </w:rPr>
        <w:t>❍</w:t>
      </w:r>
      <w:r w:rsidRPr="00B951B4">
        <w:rPr>
          <w:rFonts w:eastAsia="ZapfDingbats"/>
          <w:szCs w:val="20"/>
        </w:rPr>
        <w:t xml:space="preserve"> </w:t>
      </w:r>
      <w:r w:rsidRPr="00B951B4">
        <w:rPr>
          <w:b/>
          <w:bCs/>
          <w:szCs w:val="20"/>
        </w:rPr>
        <w:t>True</w:t>
      </w:r>
      <w:r w:rsidRPr="00B951B4">
        <w:rPr>
          <w:b/>
          <w:bCs/>
          <w:szCs w:val="20"/>
        </w:rPr>
        <w:tab/>
      </w:r>
      <w:r w:rsidRPr="00B951B4">
        <w:rPr>
          <w:b/>
          <w:bCs/>
          <w:szCs w:val="20"/>
        </w:rPr>
        <w:tab/>
        <w:t xml:space="preserve"> </w:t>
      </w:r>
      <w:r w:rsidRPr="00B951B4">
        <w:rPr>
          <w:rFonts w:ascii="MS Gothic" w:eastAsia="MS Gothic" w:hAnsi="MS Gothic" w:cs="MS Gothic" w:hint="eastAsia"/>
          <w:szCs w:val="20"/>
        </w:rPr>
        <w:t>❍</w:t>
      </w:r>
      <w:r w:rsidRPr="00B951B4">
        <w:rPr>
          <w:rFonts w:eastAsia="ZapfDingbats"/>
          <w:szCs w:val="20"/>
        </w:rPr>
        <w:t xml:space="preserve"> </w:t>
      </w:r>
      <w:r w:rsidRPr="00B951B4">
        <w:rPr>
          <w:b/>
          <w:bCs/>
          <w:szCs w:val="20"/>
        </w:rPr>
        <w:t>Not true</w:t>
      </w:r>
    </w:p>
    <w:p w14:paraId="4D9B3E31" w14:textId="77777777" w:rsidR="00B951B4" w:rsidRPr="00B951B4" w:rsidRDefault="00B951B4" w:rsidP="00B951B4">
      <w:pPr>
        <w:rPr>
          <w:szCs w:val="20"/>
        </w:rPr>
      </w:pPr>
      <w:r w:rsidRPr="00B951B4">
        <w:rPr>
          <w:szCs w:val="20"/>
        </w:rPr>
        <w:t>If not true, give a short explanation of the charge. (Please indicate the date, nature, and place of the incident leading to the charge; where the charge was filed; and the precise disposition of the charge.)</w:t>
      </w:r>
    </w:p>
    <w:p w14:paraId="57ADC966" w14:textId="77777777" w:rsidR="00B951B4" w:rsidRPr="00B951B4" w:rsidRDefault="00B951B4" w:rsidP="00B951B4">
      <w:pPr>
        <w:rPr>
          <w:szCs w:val="20"/>
        </w:rPr>
      </w:pPr>
      <w:r w:rsidRPr="00B951B4">
        <w:rPr>
          <w:szCs w:val="18"/>
        </w:rPr>
        <w:t>______________________________________________________________________________</w:t>
      </w:r>
    </w:p>
    <w:p w14:paraId="4114219A" w14:textId="77777777" w:rsidR="00B951B4" w:rsidRPr="00B951B4" w:rsidRDefault="00B951B4" w:rsidP="00B951B4">
      <w:pPr>
        <w:rPr>
          <w:szCs w:val="20"/>
        </w:rPr>
      </w:pPr>
      <w:r w:rsidRPr="00B951B4">
        <w:rPr>
          <w:szCs w:val="18"/>
        </w:rPr>
        <w:t>______________________________________________________________________________</w:t>
      </w:r>
    </w:p>
    <w:p w14:paraId="3C59D8BA" w14:textId="77777777" w:rsidR="00B951B4" w:rsidRDefault="00B951B4" w:rsidP="00B951B4">
      <w:pPr>
        <w:rPr>
          <w:b/>
          <w:bCs/>
          <w:szCs w:val="20"/>
        </w:rPr>
      </w:pPr>
    </w:p>
    <w:p w14:paraId="5DDC31DB" w14:textId="77777777" w:rsidR="00B951B4" w:rsidRPr="00B951B4" w:rsidRDefault="00B951B4" w:rsidP="00B951B4">
      <w:pPr>
        <w:rPr>
          <w:b/>
          <w:bCs/>
          <w:szCs w:val="20"/>
        </w:rPr>
      </w:pPr>
      <w:r w:rsidRPr="00B951B4">
        <w:rPr>
          <w:b/>
          <w:bCs/>
          <w:szCs w:val="20"/>
        </w:rPr>
        <w:t>Do you have a valid driver’s license?</w:t>
      </w:r>
      <w:r w:rsidRPr="00B951B4">
        <w:rPr>
          <w:b/>
          <w:bCs/>
          <w:szCs w:val="20"/>
        </w:rPr>
        <w:tab/>
      </w:r>
      <w:r w:rsidRPr="00B951B4">
        <w:rPr>
          <w:rFonts w:ascii="MS Gothic" w:eastAsia="MS Gothic" w:hAnsi="MS Gothic" w:cs="MS Gothic" w:hint="eastAsia"/>
          <w:szCs w:val="20"/>
        </w:rPr>
        <w:t>❍</w:t>
      </w:r>
      <w:r w:rsidRPr="00B951B4">
        <w:rPr>
          <w:rFonts w:eastAsia="ZapfDingbats"/>
          <w:szCs w:val="20"/>
        </w:rPr>
        <w:t xml:space="preserve"> </w:t>
      </w:r>
      <w:r w:rsidRPr="00B951B4">
        <w:rPr>
          <w:b/>
          <w:bCs/>
          <w:szCs w:val="20"/>
        </w:rPr>
        <w:t xml:space="preserve">Yes </w:t>
      </w:r>
      <w:r w:rsidRPr="00B951B4">
        <w:rPr>
          <w:b/>
          <w:bCs/>
          <w:szCs w:val="20"/>
        </w:rPr>
        <w:tab/>
      </w:r>
      <w:r w:rsidRPr="00B951B4">
        <w:rPr>
          <w:rFonts w:ascii="MS Gothic" w:eastAsia="MS Gothic" w:hAnsi="MS Gothic" w:cs="MS Gothic" w:hint="eastAsia"/>
          <w:szCs w:val="20"/>
        </w:rPr>
        <w:t>❍</w:t>
      </w:r>
      <w:r w:rsidRPr="00B951B4">
        <w:rPr>
          <w:rFonts w:eastAsia="ZapfDingbats"/>
          <w:szCs w:val="20"/>
        </w:rPr>
        <w:t xml:space="preserve"> </w:t>
      </w:r>
      <w:r w:rsidRPr="00B951B4">
        <w:rPr>
          <w:b/>
          <w:bCs/>
          <w:szCs w:val="20"/>
        </w:rPr>
        <w:t>No</w:t>
      </w:r>
    </w:p>
    <w:p w14:paraId="63719A0A" w14:textId="77777777" w:rsidR="00B951B4" w:rsidRPr="00B951B4" w:rsidRDefault="00B951B4" w:rsidP="00B951B4">
      <w:pPr>
        <w:rPr>
          <w:b/>
          <w:bCs/>
          <w:szCs w:val="20"/>
        </w:rPr>
      </w:pPr>
      <w:r w:rsidRPr="00B951B4">
        <w:rPr>
          <w:b/>
          <w:bCs/>
          <w:szCs w:val="20"/>
        </w:rPr>
        <w:t>State where issued:  _______  Driver’s license number:  ______________________________</w:t>
      </w:r>
    </w:p>
    <w:p w14:paraId="182F58A9" w14:textId="77777777" w:rsidR="00B951B4" w:rsidRPr="00B951B4" w:rsidRDefault="00B951B4" w:rsidP="00B951B4">
      <w:pPr>
        <w:rPr>
          <w:b/>
          <w:bCs/>
          <w:szCs w:val="20"/>
        </w:rPr>
      </w:pPr>
      <w:r w:rsidRPr="00B951B4">
        <w:rPr>
          <w:b/>
          <w:bCs/>
          <w:szCs w:val="20"/>
        </w:rPr>
        <w:t xml:space="preserve">No civil lawsuit alleging actual or attempted sexual discrimination, harassment, exploitation, or misconduct; physical abuse; child abuse; or financial misconduct has ever resulted in a judgment being entered against me, been settled out of court, or been dismissed because the statute of limitations has expired. </w:t>
      </w:r>
    </w:p>
    <w:p w14:paraId="6B691BDD" w14:textId="77777777" w:rsidR="00B951B4" w:rsidRPr="00B951B4" w:rsidRDefault="00B951B4" w:rsidP="00B951B4">
      <w:pPr>
        <w:rPr>
          <w:b/>
          <w:bCs/>
          <w:szCs w:val="20"/>
        </w:rPr>
      </w:pPr>
      <w:r w:rsidRPr="00B951B4">
        <w:rPr>
          <w:rFonts w:ascii="MS Gothic" w:eastAsia="MS Gothic" w:hAnsi="MS Gothic" w:cs="MS Gothic" w:hint="eastAsia"/>
          <w:szCs w:val="20"/>
        </w:rPr>
        <w:t>❍</w:t>
      </w:r>
      <w:r w:rsidRPr="00B951B4">
        <w:rPr>
          <w:rFonts w:eastAsia="ZapfDingbats"/>
          <w:szCs w:val="20"/>
        </w:rPr>
        <w:t xml:space="preserve"> </w:t>
      </w:r>
      <w:r w:rsidRPr="00B951B4">
        <w:rPr>
          <w:b/>
          <w:bCs/>
          <w:szCs w:val="20"/>
        </w:rPr>
        <w:t xml:space="preserve">True </w:t>
      </w:r>
      <w:r w:rsidRPr="00B951B4">
        <w:rPr>
          <w:b/>
          <w:bCs/>
          <w:szCs w:val="20"/>
        </w:rPr>
        <w:tab/>
      </w:r>
      <w:r w:rsidRPr="00B951B4">
        <w:rPr>
          <w:b/>
          <w:bCs/>
          <w:szCs w:val="20"/>
        </w:rPr>
        <w:tab/>
      </w:r>
      <w:r w:rsidRPr="00B951B4">
        <w:rPr>
          <w:rFonts w:ascii="MS Gothic" w:eastAsia="MS Gothic" w:hAnsi="MS Gothic" w:cs="MS Gothic" w:hint="eastAsia"/>
          <w:szCs w:val="20"/>
        </w:rPr>
        <w:t>❍</w:t>
      </w:r>
      <w:r w:rsidRPr="00B951B4">
        <w:rPr>
          <w:rFonts w:eastAsia="ZapfDingbats"/>
          <w:szCs w:val="20"/>
        </w:rPr>
        <w:t xml:space="preserve"> </w:t>
      </w:r>
      <w:r w:rsidRPr="00B951B4">
        <w:rPr>
          <w:b/>
          <w:bCs/>
          <w:szCs w:val="20"/>
        </w:rPr>
        <w:t>Not true</w:t>
      </w:r>
    </w:p>
    <w:p w14:paraId="3A5EF0A3" w14:textId="77777777" w:rsidR="00B951B4" w:rsidRPr="00B951B4" w:rsidRDefault="00B951B4" w:rsidP="00B951B4">
      <w:pPr>
        <w:rPr>
          <w:szCs w:val="20"/>
        </w:rPr>
      </w:pPr>
      <w:r w:rsidRPr="00B951B4">
        <w:rPr>
          <w:szCs w:val="20"/>
        </w:rPr>
        <w:t>If not true, give a short explanation of the lawsuit. (Please indicate the date, nature, and place of the incident leading to the lawsuit; where the lawsuit was filed; and the precise disposition of the lawsuit.)</w:t>
      </w:r>
    </w:p>
    <w:p w14:paraId="674260B9" w14:textId="77777777" w:rsidR="00B951B4" w:rsidRPr="00B951B4" w:rsidRDefault="00B951B4" w:rsidP="00B951B4">
      <w:pPr>
        <w:rPr>
          <w:szCs w:val="20"/>
        </w:rPr>
      </w:pPr>
      <w:r w:rsidRPr="00B951B4">
        <w:rPr>
          <w:szCs w:val="18"/>
        </w:rPr>
        <w:t>______________________________________________________________________________</w:t>
      </w:r>
    </w:p>
    <w:p w14:paraId="78858C4B" w14:textId="77777777" w:rsidR="00B951B4" w:rsidRPr="00B951B4" w:rsidRDefault="00B951B4" w:rsidP="00B951B4">
      <w:pPr>
        <w:rPr>
          <w:szCs w:val="20"/>
        </w:rPr>
      </w:pPr>
      <w:r w:rsidRPr="00B951B4">
        <w:rPr>
          <w:szCs w:val="18"/>
        </w:rPr>
        <w:t>______________________________________________________________________________</w:t>
      </w:r>
    </w:p>
    <w:p w14:paraId="36641973" w14:textId="77777777" w:rsidR="00B951B4" w:rsidRPr="00B951B4" w:rsidRDefault="00B951B4" w:rsidP="00B951B4">
      <w:pPr>
        <w:rPr>
          <w:b/>
          <w:bCs/>
          <w:szCs w:val="20"/>
        </w:rPr>
      </w:pPr>
      <w:r w:rsidRPr="00B951B4">
        <w:rPr>
          <w:b/>
          <w:bCs/>
          <w:szCs w:val="20"/>
        </w:rPr>
        <w:t>I have never terminated my employment, professional credentials, or service in a volunteer position or had my employment, professional credentials, or authorization to hold a volunteer position terminated for reasons relating to allegations of actual or attempted sexual discrimination, harassment, exploitation, or misconduct; physical abuse; child abuse; or financial misconduct.</w:t>
      </w:r>
    </w:p>
    <w:p w14:paraId="39312286" w14:textId="77777777" w:rsidR="00B951B4" w:rsidRPr="00B951B4" w:rsidRDefault="00B951B4" w:rsidP="00B951B4">
      <w:pPr>
        <w:rPr>
          <w:b/>
          <w:bCs/>
          <w:szCs w:val="20"/>
        </w:rPr>
      </w:pPr>
      <w:r w:rsidRPr="00B951B4">
        <w:rPr>
          <w:rFonts w:ascii="MS Gothic" w:eastAsia="MS Gothic" w:hAnsi="MS Gothic" w:cs="MS Gothic" w:hint="eastAsia"/>
          <w:szCs w:val="20"/>
        </w:rPr>
        <w:t>❍</w:t>
      </w:r>
      <w:r w:rsidRPr="00B951B4">
        <w:rPr>
          <w:rFonts w:eastAsia="ZapfDingbats"/>
          <w:szCs w:val="20"/>
        </w:rPr>
        <w:t xml:space="preserve"> </w:t>
      </w:r>
      <w:r w:rsidRPr="00B951B4">
        <w:rPr>
          <w:b/>
          <w:bCs/>
          <w:szCs w:val="20"/>
        </w:rPr>
        <w:t xml:space="preserve">True </w:t>
      </w:r>
      <w:r w:rsidRPr="00B951B4">
        <w:rPr>
          <w:b/>
          <w:bCs/>
          <w:szCs w:val="20"/>
        </w:rPr>
        <w:tab/>
      </w:r>
      <w:r w:rsidRPr="00B951B4">
        <w:rPr>
          <w:b/>
          <w:bCs/>
          <w:szCs w:val="20"/>
        </w:rPr>
        <w:tab/>
      </w:r>
      <w:r w:rsidRPr="00B951B4">
        <w:rPr>
          <w:rFonts w:ascii="MS Gothic" w:eastAsia="MS Gothic" w:hAnsi="MS Gothic" w:cs="MS Gothic" w:hint="eastAsia"/>
          <w:szCs w:val="20"/>
        </w:rPr>
        <w:t>❍</w:t>
      </w:r>
      <w:r w:rsidRPr="00B951B4">
        <w:rPr>
          <w:rFonts w:eastAsia="ZapfDingbats"/>
          <w:szCs w:val="20"/>
        </w:rPr>
        <w:t xml:space="preserve"> </w:t>
      </w:r>
      <w:r w:rsidRPr="00B951B4">
        <w:rPr>
          <w:b/>
          <w:bCs/>
          <w:szCs w:val="20"/>
        </w:rPr>
        <w:t>Not true</w:t>
      </w:r>
    </w:p>
    <w:p w14:paraId="2D064F0A" w14:textId="77777777" w:rsidR="00B951B4" w:rsidRPr="00B951B4" w:rsidRDefault="00B951B4" w:rsidP="00B951B4">
      <w:pPr>
        <w:rPr>
          <w:szCs w:val="20"/>
        </w:rPr>
      </w:pPr>
      <w:r w:rsidRPr="00B951B4">
        <w:rPr>
          <w:szCs w:val="20"/>
        </w:rPr>
        <w:t>If not true, give a short explanation. (Please indicate the date of termination; name, address, and telephone number of employer or volunteer supervisor; and nature of the incident(s) leading to your termination.)</w:t>
      </w:r>
    </w:p>
    <w:p w14:paraId="6612FCBC" w14:textId="77777777" w:rsidR="00B951B4" w:rsidRPr="00B951B4" w:rsidRDefault="00B951B4" w:rsidP="00B951B4">
      <w:pPr>
        <w:rPr>
          <w:szCs w:val="20"/>
        </w:rPr>
      </w:pPr>
      <w:r w:rsidRPr="00B951B4">
        <w:rPr>
          <w:szCs w:val="18"/>
        </w:rPr>
        <w:t>______________________________________________________________________________</w:t>
      </w:r>
    </w:p>
    <w:p w14:paraId="0176AACB" w14:textId="77777777" w:rsidR="00B951B4" w:rsidRPr="00B951B4" w:rsidRDefault="00B951B4" w:rsidP="00B951B4">
      <w:pPr>
        <w:rPr>
          <w:szCs w:val="20"/>
        </w:rPr>
      </w:pPr>
      <w:r w:rsidRPr="00B951B4">
        <w:rPr>
          <w:szCs w:val="18"/>
        </w:rPr>
        <w:t>______________________________________________________________________________</w:t>
      </w:r>
    </w:p>
    <w:p w14:paraId="4082CFD7" w14:textId="77777777" w:rsidR="00B951B4" w:rsidRPr="00B951B4" w:rsidRDefault="00B951B4" w:rsidP="00B951B4">
      <w:pPr>
        <w:rPr>
          <w:b/>
          <w:bCs/>
          <w:szCs w:val="20"/>
        </w:rPr>
      </w:pPr>
      <w:r w:rsidRPr="00B951B4">
        <w:rPr>
          <w:b/>
          <w:bCs/>
          <w:szCs w:val="20"/>
        </w:rPr>
        <w:t xml:space="preserve">With respect to my driving record, I have not had my license suspended or revoked within the last five years due to reckless driving or driving while intoxicated and/or under the influence of a controlled substance. </w:t>
      </w:r>
    </w:p>
    <w:p w14:paraId="756C3761" w14:textId="77777777" w:rsidR="00B951B4" w:rsidRPr="00B951B4" w:rsidRDefault="00B951B4" w:rsidP="00B951B4">
      <w:pPr>
        <w:rPr>
          <w:b/>
          <w:bCs/>
          <w:szCs w:val="20"/>
        </w:rPr>
      </w:pPr>
      <w:r w:rsidRPr="00B951B4">
        <w:rPr>
          <w:rFonts w:ascii="MS Gothic" w:eastAsia="MS Gothic" w:hAnsi="MS Gothic" w:cs="MS Gothic" w:hint="eastAsia"/>
          <w:szCs w:val="20"/>
        </w:rPr>
        <w:t>❍</w:t>
      </w:r>
      <w:r w:rsidRPr="00B951B4">
        <w:rPr>
          <w:rFonts w:eastAsia="ZapfDingbats"/>
          <w:szCs w:val="20"/>
        </w:rPr>
        <w:t xml:space="preserve"> </w:t>
      </w:r>
      <w:r w:rsidRPr="00B951B4">
        <w:rPr>
          <w:b/>
          <w:bCs/>
          <w:szCs w:val="20"/>
        </w:rPr>
        <w:t xml:space="preserve">True </w:t>
      </w:r>
      <w:r w:rsidRPr="00B951B4">
        <w:rPr>
          <w:b/>
          <w:bCs/>
          <w:szCs w:val="20"/>
        </w:rPr>
        <w:tab/>
      </w:r>
      <w:r w:rsidRPr="00B951B4">
        <w:rPr>
          <w:b/>
          <w:bCs/>
          <w:szCs w:val="20"/>
        </w:rPr>
        <w:tab/>
      </w:r>
      <w:r w:rsidRPr="00B951B4">
        <w:rPr>
          <w:rFonts w:ascii="MS Gothic" w:eastAsia="MS Gothic" w:hAnsi="MS Gothic" w:cs="MS Gothic" w:hint="eastAsia"/>
          <w:szCs w:val="20"/>
        </w:rPr>
        <w:t>❍</w:t>
      </w:r>
      <w:r w:rsidRPr="00B951B4">
        <w:rPr>
          <w:rFonts w:eastAsia="ZapfDingbats"/>
          <w:szCs w:val="20"/>
        </w:rPr>
        <w:t xml:space="preserve"> </w:t>
      </w:r>
      <w:r w:rsidRPr="00B951B4">
        <w:rPr>
          <w:b/>
          <w:bCs/>
          <w:szCs w:val="20"/>
        </w:rPr>
        <w:t>Not true</w:t>
      </w:r>
    </w:p>
    <w:p w14:paraId="53958C75" w14:textId="77777777" w:rsidR="00B951B4" w:rsidRPr="00B951B4" w:rsidRDefault="00B951B4" w:rsidP="00B951B4">
      <w:pPr>
        <w:rPr>
          <w:b/>
          <w:bCs/>
          <w:szCs w:val="20"/>
        </w:rPr>
      </w:pPr>
      <w:r w:rsidRPr="00B951B4">
        <w:rPr>
          <w:b/>
          <w:bCs/>
          <w:szCs w:val="20"/>
        </w:rPr>
        <w:lastRenderedPageBreak/>
        <w:t>Is there any fact or circumstance involving you or your background that would call into question your being entrusted with the responsibilities of the position for which you are applying?</w:t>
      </w:r>
    </w:p>
    <w:p w14:paraId="2B3A4709" w14:textId="77777777" w:rsidR="00B951B4" w:rsidRPr="00B951B4" w:rsidRDefault="00B951B4" w:rsidP="00B951B4">
      <w:pPr>
        <w:rPr>
          <w:b/>
          <w:bCs/>
          <w:szCs w:val="20"/>
        </w:rPr>
      </w:pPr>
      <w:r w:rsidRPr="00B951B4">
        <w:rPr>
          <w:rFonts w:ascii="MS Gothic" w:eastAsia="MS Gothic" w:hAnsi="MS Gothic" w:cs="MS Gothic" w:hint="eastAsia"/>
          <w:szCs w:val="20"/>
        </w:rPr>
        <w:t>❍</w:t>
      </w:r>
      <w:r w:rsidRPr="00B951B4">
        <w:rPr>
          <w:rFonts w:eastAsia="ZapfDingbats"/>
          <w:szCs w:val="20"/>
        </w:rPr>
        <w:t xml:space="preserve"> </w:t>
      </w:r>
      <w:r w:rsidRPr="00B951B4">
        <w:rPr>
          <w:b/>
          <w:bCs/>
          <w:szCs w:val="20"/>
        </w:rPr>
        <w:t xml:space="preserve">Yes </w:t>
      </w:r>
      <w:r w:rsidRPr="00B951B4">
        <w:rPr>
          <w:b/>
          <w:bCs/>
          <w:szCs w:val="20"/>
        </w:rPr>
        <w:tab/>
      </w:r>
      <w:r w:rsidRPr="00B951B4">
        <w:rPr>
          <w:b/>
          <w:bCs/>
          <w:szCs w:val="20"/>
        </w:rPr>
        <w:tab/>
      </w:r>
      <w:r w:rsidRPr="00B951B4">
        <w:rPr>
          <w:rFonts w:ascii="MS Gothic" w:eastAsia="MS Gothic" w:hAnsi="MS Gothic" w:cs="MS Gothic" w:hint="eastAsia"/>
          <w:szCs w:val="20"/>
        </w:rPr>
        <w:t>❍</w:t>
      </w:r>
      <w:r w:rsidRPr="00B951B4">
        <w:rPr>
          <w:rFonts w:eastAsia="ZapfDingbats"/>
          <w:szCs w:val="20"/>
        </w:rPr>
        <w:t xml:space="preserve"> </w:t>
      </w:r>
      <w:r w:rsidRPr="00B951B4">
        <w:rPr>
          <w:b/>
          <w:bCs/>
          <w:szCs w:val="20"/>
        </w:rPr>
        <w:t>No</w:t>
      </w:r>
    </w:p>
    <w:p w14:paraId="75C3F8A3" w14:textId="77777777" w:rsidR="00B951B4" w:rsidRPr="00B951B4" w:rsidRDefault="00B951B4" w:rsidP="00B951B4">
      <w:pPr>
        <w:rPr>
          <w:szCs w:val="20"/>
        </w:rPr>
      </w:pPr>
      <w:r w:rsidRPr="00B951B4">
        <w:rPr>
          <w:szCs w:val="20"/>
        </w:rPr>
        <w:t>If yes, please provide a brief explanation.</w:t>
      </w:r>
    </w:p>
    <w:p w14:paraId="7A267348" w14:textId="77777777" w:rsidR="00B951B4" w:rsidRPr="00B951B4" w:rsidRDefault="00B951B4" w:rsidP="00B951B4">
      <w:pPr>
        <w:rPr>
          <w:szCs w:val="20"/>
        </w:rPr>
      </w:pPr>
      <w:r w:rsidRPr="00B951B4">
        <w:rPr>
          <w:szCs w:val="18"/>
        </w:rPr>
        <w:t>______________________________________________________________________________</w:t>
      </w:r>
    </w:p>
    <w:p w14:paraId="30218AEB" w14:textId="77777777" w:rsidR="00B951B4" w:rsidRPr="00B951B4" w:rsidRDefault="00B951B4" w:rsidP="00B951B4">
      <w:pPr>
        <w:rPr>
          <w:szCs w:val="18"/>
        </w:rPr>
      </w:pPr>
      <w:r w:rsidRPr="00B951B4">
        <w:rPr>
          <w:szCs w:val="18"/>
        </w:rPr>
        <w:t>______________________________________________________________________________</w:t>
      </w:r>
    </w:p>
    <w:p w14:paraId="11DB134B" w14:textId="77777777" w:rsidR="00B951B4" w:rsidRPr="00B951B4" w:rsidRDefault="00B951B4" w:rsidP="00B951B4">
      <w:pPr>
        <w:rPr>
          <w:szCs w:val="20"/>
        </w:rPr>
      </w:pPr>
    </w:p>
    <w:p w14:paraId="1C7FE762" w14:textId="77777777" w:rsidR="00B951B4" w:rsidRPr="00B951B4" w:rsidRDefault="00B951B4" w:rsidP="00B951B4">
      <w:pPr>
        <w:rPr>
          <w:szCs w:val="20"/>
        </w:rPr>
      </w:pPr>
      <w:r w:rsidRPr="00B951B4">
        <w:rPr>
          <w:szCs w:val="20"/>
        </w:rPr>
        <w:t>The covenants between persons seeking employment or sanctioned volunteer positions in the church require honesty, integrity, and truthfulness for the health of the church. To that end, I attest that the information set forth in this application is true and complete. I understand that any misrepresentation or omission may be grounds for rejection of consideration for, or termination of, the position I am seeking to fill. I acknowledge that it is my duty in a timely fashion to amend the responses and information I have provided if I come to know that the response or information was incorrect when given or, though accurate when given, the response or information is no longer accurate.</w:t>
      </w:r>
    </w:p>
    <w:p w14:paraId="71DC6AD9" w14:textId="77777777" w:rsidR="00B951B4" w:rsidRPr="00B951B4" w:rsidRDefault="00B951B4" w:rsidP="00B951B4">
      <w:r w:rsidRPr="00B951B4">
        <w:t>Beginning such relationships with an open exchange of relevant information builds the foundation for a continuing and healthy covenant between employees or volunteers and the church they seek to serve. To that end, I authorize Woodmont United Church of Christ and/or its agents to make inquiries regarding all statements I have set forth above.  I also authorize all entities, persons, former employers, supervisors, courts, law enforcement, and other public agencies to respond to inquiries concerning me, to supply verification of the statements I have made, and to comment on and state opinions regarding my background and character.</w:t>
      </w:r>
    </w:p>
    <w:p w14:paraId="2FFBF547" w14:textId="77777777" w:rsidR="00B951B4" w:rsidRPr="00B951B4" w:rsidRDefault="00B951B4" w:rsidP="00B951B4">
      <w:pPr>
        <w:rPr>
          <w:szCs w:val="20"/>
        </w:rPr>
      </w:pPr>
      <w:r w:rsidRPr="00B951B4">
        <w:t xml:space="preserve">To encourage such persons and entities to </w:t>
      </w:r>
      <w:r w:rsidRPr="00B951B4">
        <w:rPr>
          <w:szCs w:val="20"/>
        </w:rPr>
        <w:t xml:space="preserve">speak openly and responsibly, I hereby release them from all liability arising from their responses, comments, and statements made in good faith and without malice. </w:t>
      </w:r>
    </w:p>
    <w:p w14:paraId="6FFD74BD" w14:textId="3F04563D" w:rsidR="00B951B4" w:rsidRPr="00B951B4" w:rsidRDefault="00B951B4" w:rsidP="00B951B4">
      <w:pPr>
        <w:rPr>
          <w:szCs w:val="20"/>
        </w:rPr>
      </w:pPr>
      <w:r w:rsidRPr="00B951B4">
        <w:rPr>
          <w:szCs w:val="20"/>
        </w:rPr>
        <w:t>The hiring and authorized volunteer recruitment process of Woodmont United Church of Christ involves the distribution of information regarding applicants with those persons in a position to recruit, secure, and supervise the position I am seeking to fill. To that end, I authorize Woodmont United Church of Christ and its agents to circulate, distribute, and otherwise share information gathered in connection with this application to such persons for these stated purposes. I understand that Woodmont United Church of Christ will share with me information it has gathered about me if I request it to do so.</w:t>
      </w:r>
    </w:p>
    <w:p w14:paraId="69746F98" w14:textId="77777777" w:rsidR="00B951B4" w:rsidRPr="00B951B4" w:rsidRDefault="00B951B4" w:rsidP="00B951B4">
      <w:pPr>
        <w:rPr>
          <w:szCs w:val="20"/>
        </w:rPr>
      </w:pPr>
    </w:p>
    <w:p w14:paraId="32E9FAA7" w14:textId="77777777" w:rsidR="00B951B4" w:rsidRPr="00B951B4" w:rsidRDefault="00B951B4" w:rsidP="00B951B4">
      <w:pPr>
        <w:rPr>
          <w:szCs w:val="20"/>
        </w:rPr>
      </w:pPr>
      <w:r w:rsidRPr="00B951B4">
        <w:rPr>
          <w:szCs w:val="20"/>
        </w:rPr>
        <w:t xml:space="preserve">Signature:  </w:t>
      </w:r>
      <w:r w:rsidRPr="00B951B4">
        <w:rPr>
          <w:szCs w:val="16"/>
        </w:rPr>
        <w:t>__________________________________</w:t>
      </w:r>
    </w:p>
    <w:p w14:paraId="5541A9BD" w14:textId="77777777" w:rsidR="00B951B4" w:rsidRPr="00B951B4" w:rsidRDefault="00B951B4" w:rsidP="00B951B4">
      <w:pPr>
        <w:rPr>
          <w:szCs w:val="20"/>
        </w:rPr>
      </w:pPr>
      <w:r w:rsidRPr="00B951B4">
        <w:rPr>
          <w:szCs w:val="16"/>
        </w:rPr>
        <w:t>Parent/Guardian Signature (for applicants under 18):  __________________________________</w:t>
      </w:r>
      <w:r w:rsidRPr="00B951B4">
        <w:rPr>
          <w:szCs w:val="20"/>
        </w:rPr>
        <w:t xml:space="preserve"> </w:t>
      </w:r>
    </w:p>
    <w:p w14:paraId="5319A607" w14:textId="0B34B70B" w:rsidR="00B951B4" w:rsidRDefault="00B951B4" w:rsidP="00B951B4">
      <w:pPr>
        <w:rPr>
          <w:szCs w:val="20"/>
        </w:rPr>
      </w:pPr>
      <w:r w:rsidRPr="00B951B4">
        <w:rPr>
          <w:szCs w:val="20"/>
        </w:rPr>
        <w:t>Date:  _____________________</w:t>
      </w:r>
    </w:p>
    <w:p w14:paraId="005ED84C" w14:textId="61B921A8" w:rsidR="00952413" w:rsidRDefault="00952413" w:rsidP="00B951B4">
      <w:pPr>
        <w:rPr>
          <w:szCs w:val="20"/>
        </w:rPr>
      </w:pPr>
    </w:p>
    <w:p w14:paraId="164D12C9" w14:textId="46B5C9E8" w:rsidR="00952413" w:rsidRDefault="00952413" w:rsidP="00B951B4">
      <w:pPr>
        <w:rPr>
          <w:szCs w:val="20"/>
        </w:rPr>
      </w:pPr>
    </w:p>
    <w:p w14:paraId="470F9A34" w14:textId="3C9B9D53" w:rsidR="00884239" w:rsidRDefault="00884239" w:rsidP="00B951B4">
      <w:pPr>
        <w:rPr>
          <w:szCs w:val="20"/>
        </w:rPr>
      </w:pPr>
    </w:p>
    <w:p w14:paraId="38EF4A3A" w14:textId="77777777" w:rsidR="00884239" w:rsidRDefault="00884239" w:rsidP="00B951B4">
      <w:pPr>
        <w:rPr>
          <w:szCs w:val="20"/>
        </w:rPr>
      </w:pPr>
    </w:p>
    <w:p w14:paraId="5AD308F7" w14:textId="77777777" w:rsidR="00952413" w:rsidRDefault="00952413" w:rsidP="00952413">
      <w:pPr>
        <w:spacing w:line="240" w:lineRule="auto"/>
        <w:jc w:val="center"/>
        <w:rPr>
          <w:b/>
          <w:sz w:val="32"/>
          <w:szCs w:val="32"/>
        </w:rPr>
      </w:pPr>
      <w:r>
        <w:rPr>
          <w:b/>
          <w:sz w:val="32"/>
          <w:szCs w:val="32"/>
        </w:rPr>
        <w:t>Appendix B</w:t>
      </w:r>
    </w:p>
    <w:p w14:paraId="64B69351" w14:textId="7F5AD60F" w:rsidR="00952413" w:rsidRDefault="00952413" w:rsidP="00952413">
      <w:pPr>
        <w:spacing w:line="240" w:lineRule="auto"/>
        <w:jc w:val="center"/>
        <w:rPr>
          <w:b/>
          <w:sz w:val="32"/>
          <w:szCs w:val="32"/>
        </w:rPr>
      </w:pPr>
      <w:r>
        <w:rPr>
          <w:b/>
          <w:sz w:val="32"/>
          <w:szCs w:val="32"/>
        </w:rPr>
        <w:t>Permission</w:t>
      </w:r>
      <w:r w:rsidRPr="00A21AFB">
        <w:rPr>
          <w:b/>
          <w:sz w:val="32"/>
          <w:szCs w:val="32"/>
        </w:rPr>
        <w:t xml:space="preserve"> Form</w:t>
      </w:r>
      <w:r>
        <w:rPr>
          <w:b/>
          <w:sz w:val="32"/>
          <w:szCs w:val="32"/>
        </w:rPr>
        <w:t>, Media Release, and Behavioral Covenant</w:t>
      </w:r>
    </w:p>
    <w:p w14:paraId="4B3E7E44" w14:textId="77777777" w:rsidR="00952413" w:rsidRDefault="00952413" w:rsidP="00952413">
      <w:pPr>
        <w:spacing w:line="240" w:lineRule="auto"/>
        <w:jc w:val="center"/>
        <w:rPr>
          <w:b/>
          <w:sz w:val="32"/>
          <w:szCs w:val="32"/>
        </w:rPr>
      </w:pPr>
      <w:r w:rsidRPr="00A32769">
        <w:rPr>
          <w:b/>
          <w:sz w:val="32"/>
          <w:szCs w:val="32"/>
        </w:rPr>
        <w:t>Woodmont United Church of Christ</w:t>
      </w:r>
    </w:p>
    <w:p w14:paraId="377EC980" w14:textId="77777777" w:rsidR="00952413" w:rsidRPr="00DE29C9" w:rsidRDefault="00952413" w:rsidP="00952413">
      <w:pPr>
        <w:spacing w:line="240" w:lineRule="auto"/>
      </w:pPr>
      <w:r>
        <w:t>(NOTE: Every minor participating in general church activities must have one of these filled out and on record.  If a specific outing or trip is planned, the trip leader must input the activity, location, date, and transportation information, and collect forms from all minor participants.)</w:t>
      </w:r>
    </w:p>
    <w:p w14:paraId="16050254" w14:textId="77777777" w:rsidR="00952413" w:rsidRPr="00A21AFB" w:rsidRDefault="00952413" w:rsidP="00952413">
      <w:pPr>
        <w:spacing w:line="240" w:lineRule="auto"/>
        <w:rPr>
          <w:b/>
        </w:rPr>
      </w:pPr>
      <w:r w:rsidRPr="00A21AFB">
        <w:rPr>
          <w:b/>
          <w:u w:val="single"/>
        </w:rPr>
        <w:t>Activity</w:t>
      </w:r>
      <w:r w:rsidRPr="00A21AFB">
        <w:t xml:space="preserve">: </w:t>
      </w:r>
      <w:r w:rsidRPr="00A21AFB">
        <w:tab/>
      </w:r>
    </w:p>
    <w:p w14:paraId="59370749" w14:textId="77777777" w:rsidR="00952413" w:rsidRPr="00A21AFB" w:rsidRDefault="00952413" w:rsidP="00952413">
      <w:pPr>
        <w:spacing w:line="240" w:lineRule="auto"/>
      </w:pPr>
      <w:r w:rsidRPr="00A21AFB">
        <w:rPr>
          <w:b/>
          <w:u w:val="single"/>
        </w:rPr>
        <w:t>Drop-off/Pick-up Location</w:t>
      </w:r>
      <w:r w:rsidRPr="00A21AFB">
        <w:t>:</w:t>
      </w:r>
      <w:r w:rsidRPr="00A21AFB">
        <w:tab/>
      </w:r>
    </w:p>
    <w:p w14:paraId="2F1F7342" w14:textId="77777777" w:rsidR="00952413" w:rsidRPr="00A21AFB" w:rsidRDefault="00952413" w:rsidP="00952413">
      <w:pPr>
        <w:spacing w:line="240" w:lineRule="auto"/>
      </w:pPr>
      <w:r w:rsidRPr="00A21AFB">
        <w:rPr>
          <w:b/>
          <w:u w:val="single"/>
        </w:rPr>
        <w:t>Date</w:t>
      </w:r>
      <w:r w:rsidRPr="00A21AFB">
        <w:t xml:space="preserve">: </w:t>
      </w:r>
      <w:r w:rsidRPr="00A21AFB">
        <w:tab/>
        <w:t xml:space="preserve"> </w:t>
      </w:r>
    </w:p>
    <w:p w14:paraId="6495687E" w14:textId="290D3E12" w:rsidR="00952413" w:rsidRPr="00DE29C9" w:rsidRDefault="00952413" w:rsidP="00952413">
      <w:pPr>
        <w:spacing w:line="240" w:lineRule="auto"/>
      </w:pPr>
      <w:r>
        <w:rPr>
          <w:b/>
          <w:u w:val="single"/>
        </w:rPr>
        <w:t>Transpor</w:t>
      </w:r>
      <w:r w:rsidR="002924B4">
        <w:rPr>
          <w:b/>
          <w:u w:val="single"/>
        </w:rPr>
        <w:t>t</w:t>
      </w:r>
      <w:r>
        <w:rPr>
          <w:b/>
          <w:u w:val="single"/>
        </w:rPr>
        <w:t>ation Details:</w:t>
      </w:r>
    </w:p>
    <w:p w14:paraId="52D6887B" w14:textId="77777777" w:rsidR="00952413" w:rsidRPr="00A21AFB" w:rsidRDefault="00952413" w:rsidP="00952413">
      <w:pPr>
        <w:spacing w:line="240" w:lineRule="auto"/>
      </w:pPr>
      <w:r w:rsidRPr="00A21AFB">
        <w:t xml:space="preserve">This acknowledges that you are aware of your child’s participation in this event according to the conditions above and gives us the necessary information about your child.  Feel free to call us if you have any concerns or if you would like to participate in any of our activities.  </w:t>
      </w:r>
      <w:r w:rsidRPr="00A21AFB">
        <w:tab/>
      </w:r>
    </w:p>
    <w:p w14:paraId="0B3EC74E" w14:textId="77777777" w:rsidR="00952413" w:rsidRPr="00A21AFB" w:rsidRDefault="00952413" w:rsidP="00952413">
      <w:pPr>
        <w:spacing w:line="240" w:lineRule="auto"/>
      </w:pPr>
      <w:r w:rsidRPr="00A21AFB">
        <w:t xml:space="preserve">My child </w:t>
      </w:r>
      <w:r w:rsidRPr="00A21AFB">
        <w:rPr>
          <w:b/>
        </w:rPr>
        <w:t>will participate</w:t>
      </w:r>
      <w:r w:rsidRPr="00A21AFB">
        <w:t xml:space="preserve"> in the activity listed above.</w:t>
      </w:r>
    </w:p>
    <w:p w14:paraId="0270AF0A" w14:textId="77777777" w:rsidR="00952413" w:rsidRPr="00A21AFB" w:rsidRDefault="00952413" w:rsidP="00952413">
      <w:pPr>
        <w:spacing w:line="240" w:lineRule="auto"/>
      </w:pPr>
    </w:p>
    <w:p w14:paraId="37F7D2D9" w14:textId="4137DB92" w:rsidR="00952413" w:rsidRPr="00A21AFB" w:rsidRDefault="00952413" w:rsidP="00952413">
      <w:pPr>
        <w:spacing w:line="240" w:lineRule="auto"/>
      </w:pPr>
      <w:r w:rsidRPr="00A21AFB">
        <w:t>______</w:t>
      </w:r>
      <w:r>
        <w:t>__________________________</w:t>
      </w:r>
      <w:r>
        <w:tab/>
        <w:t xml:space="preserve">           </w:t>
      </w:r>
      <w:r w:rsidRPr="00A21AFB">
        <w:t>__________</w:t>
      </w:r>
      <w:r w:rsidR="00E368E1">
        <w:t>____</w:t>
      </w:r>
      <w:r w:rsidRPr="00A21AFB">
        <w:t>_______</w:t>
      </w:r>
      <w:r w:rsidRPr="00A21AFB">
        <w:tab/>
      </w:r>
      <w:r>
        <w:t xml:space="preserve">      </w:t>
      </w:r>
      <w:r w:rsidR="00E368E1">
        <w:t xml:space="preserve">        </w:t>
      </w:r>
      <w:r>
        <w:t xml:space="preserve">    _</w:t>
      </w:r>
      <w:r w:rsidRPr="00A21AFB">
        <w:t>___</w:t>
      </w:r>
      <w:r>
        <w:t>________</w:t>
      </w:r>
    </w:p>
    <w:p w14:paraId="39609BDD" w14:textId="4A5E91D4" w:rsidR="00952413" w:rsidRPr="00A21AFB" w:rsidRDefault="00952413" w:rsidP="00952413">
      <w:pPr>
        <w:spacing w:line="240" w:lineRule="auto"/>
      </w:pPr>
      <w:r w:rsidRPr="00A21AFB">
        <w:t xml:space="preserve">Student’s </w:t>
      </w:r>
      <w:r w:rsidR="002924B4">
        <w:t>N</w:t>
      </w:r>
      <w:r w:rsidRPr="00A21AFB">
        <w:t>ame (printed)</w:t>
      </w:r>
      <w:r w:rsidRPr="00A21AFB">
        <w:tab/>
      </w:r>
      <w:r w:rsidRPr="00A21AFB">
        <w:tab/>
      </w:r>
      <w:r>
        <w:t xml:space="preserve">        </w:t>
      </w:r>
      <w:r w:rsidR="00E368E1">
        <w:t xml:space="preserve">     </w:t>
      </w:r>
      <w:r>
        <w:t xml:space="preserve">    </w:t>
      </w:r>
      <w:r w:rsidR="002924B4">
        <w:t>P</w:t>
      </w:r>
      <w:r w:rsidRPr="00A21AFB">
        <w:t>hone # (</w:t>
      </w:r>
      <w:r w:rsidRPr="00A21AFB">
        <w:rPr>
          <w:i/>
        </w:rPr>
        <w:t>optional</w:t>
      </w:r>
      <w:r w:rsidRPr="00A21AFB">
        <w:t>)</w:t>
      </w:r>
      <w:r w:rsidRPr="00A21AFB">
        <w:tab/>
      </w:r>
      <w:r w:rsidRPr="00A21AFB">
        <w:tab/>
      </w:r>
      <w:r w:rsidR="00E368E1">
        <w:t xml:space="preserve">    </w:t>
      </w:r>
      <w:r>
        <w:t xml:space="preserve"> </w:t>
      </w:r>
      <w:r w:rsidR="00E368E1">
        <w:t xml:space="preserve">     </w:t>
      </w:r>
      <w:r>
        <w:t xml:space="preserve">  </w:t>
      </w:r>
      <w:r w:rsidR="002924B4">
        <w:t>D</w:t>
      </w:r>
      <w:r w:rsidRPr="00A21AFB">
        <w:t>ate</w:t>
      </w:r>
    </w:p>
    <w:p w14:paraId="4A482D46" w14:textId="77777777" w:rsidR="00952413" w:rsidRPr="00A21AFB" w:rsidRDefault="00952413" w:rsidP="00952413">
      <w:pPr>
        <w:spacing w:line="240" w:lineRule="auto"/>
      </w:pPr>
    </w:p>
    <w:p w14:paraId="4DFDB4EA" w14:textId="0564B901" w:rsidR="00952413" w:rsidRPr="00A21AFB" w:rsidRDefault="00952413" w:rsidP="00952413">
      <w:pPr>
        <w:spacing w:line="240" w:lineRule="auto"/>
      </w:pPr>
      <w:r>
        <w:t>___</w:t>
      </w:r>
      <w:r w:rsidRPr="00A21AFB">
        <w:t>_________________________</w:t>
      </w:r>
      <w:r w:rsidR="00E368E1">
        <w:t xml:space="preserve">       _______</w:t>
      </w:r>
      <w:r w:rsidRPr="00A21AFB">
        <w:t>_________________</w:t>
      </w:r>
      <w:r w:rsidR="00E368E1">
        <w:t>__</w:t>
      </w:r>
      <w:r>
        <w:t xml:space="preserve"> </w:t>
      </w:r>
      <w:r w:rsidR="00E368E1">
        <w:t xml:space="preserve"> </w:t>
      </w:r>
      <w:r>
        <w:t xml:space="preserve">  </w:t>
      </w:r>
      <w:r w:rsidRPr="00A21AFB">
        <w:t>______</w:t>
      </w:r>
      <w:r w:rsidR="00E368E1">
        <w:t>____</w:t>
      </w:r>
      <w:r w:rsidRPr="00A21AFB">
        <w:t>_______</w:t>
      </w:r>
      <w:r w:rsidR="00E368E1">
        <w:t xml:space="preserve">     _____________</w:t>
      </w:r>
    </w:p>
    <w:p w14:paraId="191250B9" w14:textId="2E1D6F62" w:rsidR="00952413" w:rsidRPr="00A21AFB" w:rsidRDefault="00952413" w:rsidP="00952413">
      <w:pPr>
        <w:spacing w:line="240" w:lineRule="auto"/>
      </w:pPr>
      <w:r w:rsidRPr="00A21AFB">
        <w:t>Par</w:t>
      </w:r>
      <w:r>
        <w:t>ent/</w:t>
      </w:r>
      <w:r w:rsidR="002924B4">
        <w:t>G</w:t>
      </w:r>
      <w:r>
        <w:t xml:space="preserve">uardian’s </w:t>
      </w:r>
      <w:r w:rsidR="002924B4">
        <w:t>N</w:t>
      </w:r>
      <w:r w:rsidR="00E368E1">
        <w:t xml:space="preserve">ame (printed)        </w:t>
      </w:r>
      <w:r w:rsidR="00E368E1" w:rsidRPr="00A21AFB">
        <w:t>Par</w:t>
      </w:r>
      <w:r w:rsidR="00E368E1">
        <w:t xml:space="preserve">ent/guardian’s </w:t>
      </w:r>
      <w:r w:rsidR="002924B4">
        <w:t>S</w:t>
      </w:r>
      <w:r>
        <w:t>ignature</w:t>
      </w:r>
      <w:r>
        <w:tab/>
      </w:r>
      <w:r w:rsidR="00E368E1">
        <w:t xml:space="preserve">        </w:t>
      </w:r>
      <w:r w:rsidR="002924B4">
        <w:t>P</w:t>
      </w:r>
      <w:r w:rsidRPr="00A21AFB">
        <w:t xml:space="preserve">hone #    </w:t>
      </w:r>
      <w:r>
        <w:tab/>
      </w:r>
      <w:r w:rsidRPr="00A21AFB">
        <w:tab/>
      </w:r>
      <w:r w:rsidR="00E368E1">
        <w:t xml:space="preserve">        </w:t>
      </w:r>
      <w:r w:rsidR="002924B4">
        <w:t>D</w:t>
      </w:r>
      <w:r w:rsidRPr="00A21AFB">
        <w:t>ate</w:t>
      </w:r>
    </w:p>
    <w:p w14:paraId="6EAF8945" w14:textId="77777777" w:rsidR="00952413" w:rsidRPr="00A21AFB" w:rsidRDefault="00952413" w:rsidP="00952413">
      <w:pPr>
        <w:spacing w:line="240" w:lineRule="auto"/>
      </w:pPr>
    </w:p>
    <w:p w14:paraId="5F320185" w14:textId="7006F382" w:rsidR="00952413" w:rsidRPr="00A21AFB" w:rsidRDefault="00952413" w:rsidP="00952413">
      <w:pPr>
        <w:spacing w:line="240" w:lineRule="auto"/>
      </w:pPr>
      <w:r w:rsidRPr="00A21AFB">
        <w:t>_________</w:t>
      </w:r>
      <w:r>
        <w:t>________</w:t>
      </w:r>
      <w:r w:rsidRPr="00A21AFB">
        <w:t>_____________</w:t>
      </w:r>
      <w:r w:rsidR="002924B4">
        <w:t>___</w:t>
      </w:r>
      <w:r w:rsidRPr="00A21AFB">
        <w:t>____</w:t>
      </w:r>
      <w:r w:rsidRPr="00A21AFB">
        <w:tab/>
      </w:r>
      <w:r w:rsidR="002924B4">
        <w:t xml:space="preserve">   </w:t>
      </w:r>
      <w:r w:rsidRPr="00A21AFB">
        <w:tab/>
      </w:r>
      <w:r w:rsidR="002924B4">
        <w:t xml:space="preserve">    </w:t>
      </w:r>
      <w:r w:rsidRPr="00A21AFB">
        <w:t>________________________________</w:t>
      </w:r>
    </w:p>
    <w:p w14:paraId="1C71230F" w14:textId="0C6EF4A7" w:rsidR="00952413" w:rsidRPr="00A21AFB" w:rsidRDefault="00952413" w:rsidP="00952413">
      <w:pPr>
        <w:spacing w:line="240" w:lineRule="auto"/>
      </w:pPr>
      <w:r w:rsidRPr="00A21AFB">
        <w:rPr>
          <w:b/>
        </w:rPr>
        <w:t>Emergency Contact Name</w:t>
      </w:r>
      <w:r>
        <w:tab/>
      </w:r>
      <w:r>
        <w:tab/>
      </w:r>
      <w:r>
        <w:tab/>
      </w:r>
      <w:r>
        <w:tab/>
      </w:r>
      <w:r w:rsidR="002924B4">
        <w:t xml:space="preserve">   </w:t>
      </w:r>
      <w:r>
        <w:tab/>
      </w:r>
      <w:r w:rsidR="002924B4">
        <w:t xml:space="preserve">      </w:t>
      </w:r>
      <w:r w:rsidRPr="00A21AFB">
        <w:rPr>
          <w:b/>
        </w:rPr>
        <w:t>Emergency phone #</w:t>
      </w:r>
    </w:p>
    <w:p w14:paraId="3B5AC4D3" w14:textId="77777777" w:rsidR="00952413" w:rsidRPr="00A21AFB" w:rsidRDefault="00952413" w:rsidP="00952413">
      <w:pPr>
        <w:spacing w:line="240" w:lineRule="auto"/>
      </w:pPr>
    </w:p>
    <w:p w14:paraId="243DAC58" w14:textId="77777777" w:rsidR="00952413" w:rsidRDefault="00952413" w:rsidP="00952413">
      <w:pPr>
        <w:spacing w:line="240" w:lineRule="auto"/>
      </w:pPr>
      <w:r w:rsidRPr="00A21AFB">
        <w:t xml:space="preserve">Periodically there will be photographs taken of your child/children during church activities by staff and/or volunteers. Signing below </w:t>
      </w:r>
      <w:r>
        <w:t xml:space="preserve">gives permission for </w:t>
      </w:r>
      <w:r w:rsidRPr="00A32769">
        <w:t>Woodmont United Church of Christ</w:t>
      </w:r>
      <w:r w:rsidRPr="00A21AFB">
        <w:t xml:space="preserve"> to use the photos on the church’s website, on the Facebook or Twitter pages, or </w:t>
      </w:r>
      <w:r>
        <w:t xml:space="preserve">on </w:t>
      </w:r>
      <w:r w:rsidRPr="00A21AFB">
        <w:t>other publications. Please note that your child/children’s name(s) will not be listed beneath their image.</w:t>
      </w:r>
    </w:p>
    <w:p w14:paraId="7CDF8B79" w14:textId="77777777" w:rsidR="00952413" w:rsidRDefault="00952413" w:rsidP="00952413">
      <w:pPr>
        <w:spacing w:line="240" w:lineRule="auto"/>
      </w:pPr>
      <w:r w:rsidRPr="00A21AFB">
        <w:t>______________________________________________________________________________</w:t>
      </w:r>
    </w:p>
    <w:p w14:paraId="6D096FB4" w14:textId="0C3F8BB6" w:rsidR="00952413" w:rsidRPr="00A21AFB" w:rsidRDefault="00952413" w:rsidP="00952413">
      <w:pPr>
        <w:spacing w:line="240" w:lineRule="auto"/>
      </w:pPr>
      <w:r w:rsidRPr="00A21AFB">
        <w:lastRenderedPageBreak/>
        <w:t>Signature of Parent/Guardian</w:t>
      </w:r>
      <w:r w:rsidRPr="00A21AFB">
        <w:tab/>
      </w:r>
      <w:r w:rsidRPr="00A21AFB">
        <w:tab/>
      </w:r>
      <w:r w:rsidRPr="00A21AFB">
        <w:tab/>
      </w:r>
      <w:r w:rsidRPr="00A21AFB">
        <w:tab/>
      </w:r>
      <w:r w:rsidRPr="00A21AFB">
        <w:tab/>
      </w:r>
      <w:r w:rsidRPr="00A21AFB">
        <w:tab/>
      </w:r>
      <w:r w:rsidRPr="00A21AFB">
        <w:tab/>
        <w:t>Date</w:t>
      </w:r>
    </w:p>
    <w:p w14:paraId="1E0F2E06" w14:textId="23754100" w:rsidR="00952413" w:rsidRPr="009C0FDF" w:rsidRDefault="009C0FDF" w:rsidP="009C0FDF">
      <w:pPr>
        <w:spacing w:line="240" w:lineRule="auto"/>
        <w:jc w:val="center"/>
      </w:pPr>
      <w:r w:rsidRPr="009C0FDF">
        <w:t>(over)</w:t>
      </w:r>
    </w:p>
    <w:p w14:paraId="476569BB" w14:textId="77777777" w:rsidR="00952413" w:rsidRPr="00A21AFB" w:rsidRDefault="00952413" w:rsidP="00952413">
      <w:pPr>
        <w:spacing w:line="240" w:lineRule="auto"/>
      </w:pPr>
      <w:r w:rsidRPr="00A21AFB">
        <w:t xml:space="preserve">I agree to abide by the rules that have been established for this activity by the </w:t>
      </w:r>
      <w:r>
        <w:t xml:space="preserve">group leaders and by </w:t>
      </w:r>
      <w:r w:rsidRPr="00A32769">
        <w:t>Woodmont United Church of Christ</w:t>
      </w:r>
      <w:r w:rsidRPr="00A21AFB">
        <w:t>.  In particular, I agree to cooperate with my group leaders and chaperones, and behave in a way that reflects well on my family and my church.  I will not engage in any prohibitive activities, such as smoking, drinking, or alcohol, improper language, bullying, physical violence, or sexual activity.  I agree not to leave the activity without express permission of the group leader.</w:t>
      </w:r>
    </w:p>
    <w:p w14:paraId="189604B3" w14:textId="715A29A4" w:rsidR="00952413" w:rsidRDefault="00952413" w:rsidP="00952413">
      <w:pPr>
        <w:spacing w:line="240" w:lineRule="auto"/>
      </w:pPr>
      <w:r w:rsidRPr="00A21AFB">
        <w:t xml:space="preserve">I also recognize that if I participate in any incidents of drug use, alcohol consumption, physical violence, property damage, or sexual activity, my parents will be </w:t>
      </w:r>
      <w:r w:rsidR="002924B4" w:rsidRPr="00A21AFB">
        <w:t>contacted,</w:t>
      </w:r>
      <w:r w:rsidRPr="00A21AFB">
        <w:t xml:space="preserve"> and I could be sent home from the activity at the discretion of the leaders and/or relevant staff.</w:t>
      </w:r>
    </w:p>
    <w:p w14:paraId="4E3F11BB" w14:textId="07B64F85" w:rsidR="00952413" w:rsidRPr="00A21AFB" w:rsidRDefault="00952413" w:rsidP="00952413">
      <w:pPr>
        <w:spacing w:line="240" w:lineRule="auto"/>
      </w:pPr>
      <w:r>
        <w:t>_________</w:t>
      </w:r>
      <w:r w:rsidRPr="00A21AFB">
        <w:t>_________________________________</w:t>
      </w:r>
      <w:r w:rsidR="002924B4">
        <w:t xml:space="preserve">             </w:t>
      </w:r>
      <w:r w:rsidRPr="00A21AFB">
        <w:t>___</w:t>
      </w:r>
      <w:r w:rsidR="002924B4">
        <w:t>___</w:t>
      </w:r>
      <w:r w:rsidRPr="00A21AFB">
        <w:t>_________</w:t>
      </w:r>
    </w:p>
    <w:p w14:paraId="5FDA499D" w14:textId="4469C93B" w:rsidR="00952413" w:rsidRDefault="00952413" w:rsidP="00952413">
      <w:pPr>
        <w:spacing w:line="240" w:lineRule="auto"/>
      </w:pPr>
      <w:r w:rsidRPr="00A21AFB">
        <w:t>Youth’s Signature</w:t>
      </w:r>
      <w:r w:rsidRPr="00A21AFB">
        <w:tab/>
      </w:r>
      <w:r w:rsidRPr="00A21AFB">
        <w:tab/>
      </w:r>
      <w:r w:rsidRPr="00A21AFB">
        <w:tab/>
      </w:r>
      <w:r w:rsidRPr="00A21AFB">
        <w:tab/>
      </w:r>
      <w:r w:rsidRPr="00A21AFB">
        <w:tab/>
      </w:r>
      <w:r w:rsidR="002924B4">
        <w:t xml:space="preserve">                </w:t>
      </w:r>
      <w:r w:rsidRPr="00A21AFB">
        <w:t>Date</w:t>
      </w:r>
    </w:p>
    <w:p w14:paraId="78E93539" w14:textId="25ABCA6A" w:rsidR="00952413" w:rsidRDefault="00952413" w:rsidP="00952413">
      <w:pPr>
        <w:spacing w:line="240" w:lineRule="auto"/>
      </w:pPr>
    </w:p>
    <w:p w14:paraId="4A80FDFA" w14:textId="519C45DF" w:rsidR="00952413" w:rsidRDefault="00952413" w:rsidP="00952413">
      <w:pPr>
        <w:spacing w:line="240" w:lineRule="auto"/>
      </w:pPr>
    </w:p>
    <w:p w14:paraId="733164FC" w14:textId="48FC03BE" w:rsidR="00952413" w:rsidRDefault="00952413" w:rsidP="00952413">
      <w:pPr>
        <w:spacing w:line="240" w:lineRule="auto"/>
      </w:pPr>
    </w:p>
    <w:p w14:paraId="072874F5" w14:textId="361B81D1" w:rsidR="00952413" w:rsidRDefault="00952413" w:rsidP="00952413">
      <w:pPr>
        <w:spacing w:line="240" w:lineRule="auto"/>
      </w:pPr>
    </w:p>
    <w:p w14:paraId="58500C36" w14:textId="11F152EE" w:rsidR="00952413" w:rsidRDefault="00952413" w:rsidP="00952413">
      <w:pPr>
        <w:spacing w:line="240" w:lineRule="auto"/>
      </w:pPr>
    </w:p>
    <w:p w14:paraId="720729BB" w14:textId="17D8F0C2" w:rsidR="00952413" w:rsidRDefault="00952413" w:rsidP="00952413">
      <w:pPr>
        <w:spacing w:line="240" w:lineRule="auto"/>
      </w:pPr>
    </w:p>
    <w:p w14:paraId="789905D5" w14:textId="2181C7E6" w:rsidR="00952413" w:rsidRDefault="00952413" w:rsidP="00952413">
      <w:pPr>
        <w:spacing w:line="240" w:lineRule="auto"/>
      </w:pPr>
    </w:p>
    <w:p w14:paraId="0ADE7E6D" w14:textId="14A4D419" w:rsidR="00952413" w:rsidRDefault="00952413" w:rsidP="00952413">
      <w:pPr>
        <w:spacing w:line="240" w:lineRule="auto"/>
      </w:pPr>
    </w:p>
    <w:p w14:paraId="126974EA" w14:textId="72B6E077" w:rsidR="00952413" w:rsidRDefault="00952413" w:rsidP="00952413">
      <w:pPr>
        <w:spacing w:line="240" w:lineRule="auto"/>
      </w:pPr>
    </w:p>
    <w:p w14:paraId="6CCE1C8E" w14:textId="3A2A6002" w:rsidR="00952413" w:rsidRDefault="00952413" w:rsidP="00952413">
      <w:pPr>
        <w:spacing w:line="240" w:lineRule="auto"/>
      </w:pPr>
    </w:p>
    <w:p w14:paraId="06B20047" w14:textId="75C14535" w:rsidR="00952413" w:rsidRDefault="00952413" w:rsidP="00952413">
      <w:pPr>
        <w:spacing w:line="240" w:lineRule="auto"/>
      </w:pPr>
    </w:p>
    <w:p w14:paraId="128902E9" w14:textId="2D41537A" w:rsidR="00952413" w:rsidRDefault="00952413" w:rsidP="00952413">
      <w:pPr>
        <w:spacing w:line="240" w:lineRule="auto"/>
      </w:pPr>
    </w:p>
    <w:p w14:paraId="3E2C36F4" w14:textId="4144FAFE" w:rsidR="00952413" w:rsidRDefault="00952413" w:rsidP="00952413">
      <w:pPr>
        <w:spacing w:line="240" w:lineRule="auto"/>
      </w:pPr>
    </w:p>
    <w:p w14:paraId="0E5DBFA3" w14:textId="3D8D9021" w:rsidR="00952413" w:rsidRDefault="00952413" w:rsidP="00952413">
      <w:pPr>
        <w:spacing w:line="240" w:lineRule="auto"/>
      </w:pPr>
    </w:p>
    <w:p w14:paraId="7ADF1980" w14:textId="5BE249B2" w:rsidR="00952413" w:rsidRDefault="00952413" w:rsidP="00952413">
      <w:pPr>
        <w:spacing w:line="240" w:lineRule="auto"/>
      </w:pPr>
    </w:p>
    <w:p w14:paraId="133217CB" w14:textId="03C79054" w:rsidR="00952413" w:rsidRDefault="00952413" w:rsidP="00952413">
      <w:pPr>
        <w:spacing w:line="240" w:lineRule="auto"/>
      </w:pPr>
    </w:p>
    <w:p w14:paraId="19F8A83B" w14:textId="735A9E5F" w:rsidR="00952413" w:rsidRDefault="00952413" w:rsidP="00952413">
      <w:pPr>
        <w:spacing w:line="240" w:lineRule="auto"/>
      </w:pPr>
    </w:p>
    <w:p w14:paraId="767A9287" w14:textId="57543429" w:rsidR="00952413" w:rsidRDefault="00952413" w:rsidP="00952413">
      <w:pPr>
        <w:spacing w:line="240" w:lineRule="auto"/>
      </w:pPr>
    </w:p>
    <w:p w14:paraId="5461F11E" w14:textId="4C6BFF23" w:rsidR="00952413" w:rsidRDefault="00952413" w:rsidP="00952413">
      <w:pPr>
        <w:spacing w:line="240" w:lineRule="auto"/>
      </w:pPr>
    </w:p>
    <w:p w14:paraId="6627C97D" w14:textId="4EFF5B13" w:rsidR="00952413" w:rsidRDefault="00952413" w:rsidP="00952413">
      <w:pPr>
        <w:spacing w:line="240" w:lineRule="auto"/>
      </w:pPr>
    </w:p>
    <w:p w14:paraId="3555D719" w14:textId="77777777" w:rsidR="00884239" w:rsidRDefault="00884239" w:rsidP="00952413">
      <w:pPr>
        <w:spacing w:line="240" w:lineRule="auto"/>
      </w:pPr>
    </w:p>
    <w:p w14:paraId="73F16CD8" w14:textId="0FE97E0D" w:rsidR="00952413" w:rsidRDefault="00952413" w:rsidP="00952413">
      <w:pPr>
        <w:spacing w:line="240" w:lineRule="auto"/>
      </w:pPr>
    </w:p>
    <w:p w14:paraId="173CAF4B" w14:textId="45BD82C0" w:rsidR="00952413" w:rsidRDefault="00952413" w:rsidP="009C0FDF">
      <w:pPr>
        <w:spacing w:line="240" w:lineRule="auto"/>
        <w:jc w:val="center"/>
        <w:rPr>
          <w:b/>
          <w:sz w:val="32"/>
          <w:szCs w:val="32"/>
        </w:rPr>
      </w:pPr>
      <w:r>
        <w:rPr>
          <w:b/>
          <w:sz w:val="32"/>
          <w:szCs w:val="32"/>
        </w:rPr>
        <w:t xml:space="preserve">Appendix </w:t>
      </w:r>
      <w:r w:rsidR="00B27907">
        <w:rPr>
          <w:b/>
          <w:sz w:val="32"/>
          <w:szCs w:val="32"/>
        </w:rPr>
        <w:t>C</w:t>
      </w:r>
    </w:p>
    <w:p w14:paraId="0966F55F" w14:textId="77777777" w:rsidR="00952413" w:rsidRPr="00A21AFB" w:rsidRDefault="00952413" w:rsidP="009C0FDF">
      <w:pPr>
        <w:spacing w:line="240" w:lineRule="auto"/>
        <w:jc w:val="center"/>
        <w:rPr>
          <w:b/>
          <w:sz w:val="32"/>
          <w:szCs w:val="32"/>
        </w:rPr>
      </w:pPr>
      <w:r w:rsidRPr="00A21AFB">
        <w:rPr>
          <w:b/>
          <w:sz w:val="32"/>
          <w:szCs w:val="32"/>
        </w:rPr>
        <w:t>Medical Release Form</w:t>
      </w:r>
    </w:p>
    <w:p w14:paraId="4DDFF841" w14:textId="77777777" w:rsidR="00952413" w:rsidRDefault="00952413" w:rsidP="009C0FDF">
      <w:pPr>
        <w:spacing w:line="240" w:lineRule="auto"/>
        <w:jc w:val="center"/>
        <w:rPr>
          <w:b/>
          <w:sz w:val="32"/>
          <w:szCs w:val="32"/>
        </w:rPr>
      </w:pPr>
      <w:r w:rsidRPr="00A32769">
        <w:rPr>
          <w:b/>
          <w:sz w:val="32"/>
          <w:szCs w:val="32"/>
        </w:rPr>
        <w:t>Woodmont United Church of Christ</w:t>
      </w:r>
    </w:p>
    <w:p w14:paraId="2443BF0A" w14:textId="77777777" w:rsidR="00952413" w:rsidRPr="00A21AFB" w:rsidRDefault="00952413" w:rsidP="00952413">
      <w:pPr>
        <w:spacing w:line="240" w:lineRule="auto"/>
        <w:jc w:val="center"/>
        <w:rPr>
          <w:sz w:val="32"/>
          <w:szCs w:val="32"/>
        </w:rPr>
      </w:pPr>
    </w:p>
    <w:p w14:paraId="5604ABE9" w14:textId="77777777" w:rsidR="00952413" w:rsidRPr="00A21AFB" w:rsidRDefault="00952413" w:rsidP="00952413">
      <w:pPr>
        <w:spacing w:line="240" w:lineRule="auto"/>
      </w:pPr>
      <w:r w:rsidRPr="00A21AFB">
        <w:t>Name___________________________________</w:t>
      </w:r>
      <w:r w:rsidRPr="00A21AFB">
        <w:tab/>
        <w:t>Birthdate ____________________</w:t>
      </w:r>
    </w:p>
    <w:p w14:paraId="0C43FC37" w14:textId="77777777" w:rsidR="00952413" w:rsidRPr="00AD6152" w:rsidRDefault="00952413" w:rsidP="00952413">
      <w:pPr>
        <w:spacing w:line="240" w:lineRule="auto"/>
        <w:rPr>
          <w:sz w:val="16"/>
          <w:szCs w:val="16"/>
        </w:rPr>
      </w:pPr>
    </w:p>
    <w:p w14:paraId="272F730B" w14:textId="02BE65B5" w:rsidR="00952413" w:rsidRPr="00A21AFB" w:rsidRDefault="00952413" w:rsidP="00952413">
      <w:pPr>
        <w:spacing w:line="240" w:lineRule="auto"/>
      </w:pPr>
      <w:r w:rsidRPr="00A21AFB">
        <w:t>Address___________</w:t>
      </w:r>
      <w:r w:rsidR="00AD6152">
        <w:t>_________________</w:t>
      </w:r>
      <w:r w:rsidRPr="00A21AFB">
        <w:t>______________________</w:t>
      </w:r>
      <w:r w:rsidRPr="00A21AFB">
        <w:tab/>
        <w:t xml:space="preserve">Phone </w:t>
      </w:r>
      <w:r w:rsidRPr="00A21AFB">
        <w:tab/>
        <w:t>______________________</w:t>
      </w:r>
      <w:r w:rsidRPr="00A21AFB">
        <w:tab/>
      </w:r>
    </w:p>
    <w:p w14:paraId="625D3526" w14:textId="77777777" w:rsidR="00952413" w:rsidRPr="00AD6152" w:rsidRDefault="00952413" w:rsidP="00952413">
      <w:pPr>
        <w:spacing w:line="240" w:lineRule="auto"/>
        <w:rPr>
          <w:sz w:val="16"/>
          <w:szCs w:val="16"/>
        </w:rPr>
      </w:pPr>
    </w:p>
    <w:p w14:paraId="2CCCEFF0" w14:textId="68B13FC9" w:rsidR="00952413" w:rsidRPr="00A21AFB" w:rsidRDefault="00952413" w:rsidP="00952413">
      <w:pPr>
        <w:spacing w:line="240" w:lineRule="auto"/>
      </w:pPr>
      <w:r w:rsidRPr="00A21AFB">
        <w:t>Name of Parent/Guardian (</w:t>
      </w:r>
      <w:r w:rsidRPr="00A21AFB">
        <w:rPr>
          <w:i/>
        </w:rPr>
        <w:t>if participant is a minor</w:t>
      </w:r>
      <w:r w:rsidRPr="00A21AFB">
        <w:t>) ______</w:t>
      </w:r>
      <w:r w:rsidR="00AD6152">
        <w:t>_______________</w:t>
      </w:r>
      <w:r w:rsidRPr="00A21AFB">
        <w:t>________________________</w:t>
      </w:r>
    </w:p>
    <w:p w14:paraId="4D1D8AB3" w14:textId="77777777" w:rsidR="00952413" w:rsidRPr="00AD6152" w:rsidRDefault="00952413" w:rsidP="00952413">
      <w:pPr>
        <w:spacing w:line="240" w:lineRule="auto"/>
        <w:rPr>
          <w:sz w:val="16"/>
          <w:szCs w:val="16"/>
        </w:rPr>
      </w:pPr>
    </w:p>
    <w:p w14:paraId="015EDDEE" w14:textId="56B98CB3" w:rsidR="00952413" w:rsidRPr="00A21AFB" w:rsidRDefault="00952413" w:rsidP="00952413">
      <w:pPr>
        <w:spacing w:line="240" w:lineRule="auto"/>
      </w:pPr>
      <w:r w:rsidRPr="00A21AFB">
        <w:t>Parent/Guardian home phone number  _______</w:t>
      </w:r>
      <w:r w:rsidR="00AD6152">
        <w:t>_______</w:t>
      </w:r>
      <w:r w:rsidRPr="00A21AFB">
        <w:t>______</w:t>
      </w:r>
      <w:r w:rsidRPr="00A21AFB">
        <w:tab/>
        <w:t>cell_______</w:t>
      </w:r>
      <w:r w:rsidR="00AD6152">
        <w:t>_______</w:t>
      </w:r>
      <w:r w:rsidRPr="00A21AFB">
        <w:t>__________</w:t>
      </w:r>
    </w:p>
    <w:p w14:paraId="2F74B254" w14:textId="77777777" w:rsidR="00952413" w:rsidRPr="00AD6152" w:rsidRDefault="00952413" w:rsidP="00952413">
      <w:pPr>
        <w:spacing w:line="240" w:lineRule="auto"/>
        <w:rPr>
          <w:sz w:val="16"/>
          <w:szCs w:val="16"/>
        </w:rPr>
      </w:pPr>
    </w:p>
    <w:p w14:paraId="2AEA0334" w14:textId="428E1992" w:rsidR="00952413" w:rsidRPr="00A21AFB" w:rsidRDefault="00952413" w:rsidP="00952413">
      <w:pPr>
        <w:spacing w:line="240" w:lineRule="auto"/>
      </w:pPr>
      <w:r w:rsidRPr="00A21AFB">
        <w:t>Name of emergency contact (</w:t>
      </w:r>
      <w:r w:rsidRPr="00A21AFB">
        <w:rPr>
          <w:i/>
        </w:rPr>
        <w:t>someone NOT on the trip</w:t>
      </w:r>
      <w:r w:rsidRPr="00A21AFB">
        <w:t>) ____</w:t>
      </w:r>
      <w:r w:rsidR="00AD6152">
        <w:t>___________________</w:t>
      </w:r>
      <w:r w:rsidRPr="00A21AFB">
        <w:t>_____________________</w:t>
      </w:r>
    </w:p>
    <w:p w14:paraId="6E89BA31" w14:textId="77777777" w:rsidR="00952413" w:rsidRPr="00AD6152" w:rsidRDefault="00952413" w:rsidP="00952413">
      <w:pPr>
        <w:spacing w:line="240" w:lineRule="auto"/>
        <w:rPr>
          <w:sz w:val="16"/>
          <w:szCs w:val="16"/>
        </w:rPr>
      </w:pPr>
    </w:p>
    <w:p w14:paraId="34B8D942" w14:textId="7B4A8BA9" w:rsidR="00952413" w:rsidRPr="00A21AFB" w:rsidRDefault="00952413" w:rsidP="00952413">
      <w:pPr>
        <w:spacing w:line="240" w:lineRule="auto"/>
      </w:pPr>
      <w:r w:rsidRPr="00A21AFB">
        <w:t>Emergency contact phone number(s) __________</w:t>
      </w:r>
      <w:r w:rsidR="00AD6152">
        <w:t>_______</w:t>
      </w:r>
      <w:r w:rsidRPr="00A21AFB">
        <w:t>______________________________</w:t>
      </w:r>
    </w:p>
    <w:p w14:paraId="327386FA" w14:textId="77777777" w:rsidR="00952413" w:rsidRPr="00AD6152" w:rsidRDefault="00952413" w:rsidP="00952413">
      <w:pPr>
        <w:spacing w:line="240" w:lineRule="auto"/>
        <w:rPr>
          <w:sz w:val="16"/>
          <w:szCs w:val="16"/>
        </w:rPr>
      </w:pPr>
    </w:p>
    <w:p w14:paraId="150E0209" w14:textId="7C29327C" w:rsidR="00952413" w:rsidRPr="00A21AFB" w:rsidRDefault="00952413" w:rsidP="00952413">
      <w:pPr>
        <w:spacing w:line="240" w:lineRule="auto"/>
      </w:pPr>
      <w:r w:rsidRPr="00A21AFB">
        <w:t>Family Physician name and phone number_____</w:t>
      </w:r>
      <w:r w:rsidR="00AD6152">
        <w:t>______________________</w:t>
      </w:r>
      <w:r w:rsidRPr="00A21AFB">
        <w:t>______________________________</w:t>
      </w:r>
    </w:p>
    <w:p w14:paraId="7AA81646" w14:textId="77777777" w:rsidR="00AD6152" w:rsidRPr="00AD6152" w:rsidRDefault="00AD6152" w:rsidP="00952413">
      <w:pPr>
        <w:spacing w:line="240" w:lineRule="auto"/>
        <w:rPr>
          <w:sz w:val="16"/>
          <w:szCs w:val="16"/>
        </w:rPr>
      </w:pPr>
    </w:p>
    <w:p w14:paraId="624BE1A5" w14:textId="3D1C1D98" w:rsidR="00952413" w:rsidRPr="00A21AFB" w:rsidRDefault="00952413" w:rsidP="00952413">
      <w:pPr>
        <w:spacing w:line="240" w:lineRule="auto"/>
      </w:pPr>
      <w:r w:rsidRPr="00A21AFB">
        <w:t>Allergies (specify)_______________________</w:t>
      </w:r>
      <w:r w:rsidR="00AD6152">
        <w:t>__________________</w:t>
      </w:r>
      <w:r w:rsidRPr="00A21AFB">
        <w:t xml:space="preserve">___ </w:t>
      </w:r>
      <w:r w:rsidR="00AD6152">
        <w:t xml:space="preserve">  </w:t>
      </w:r>
      <w:r w:rsidRPr="00A21AFB">
        <w:t>Date of last tetanus shot__</w:t>
      </w:r>
      <w:r w:rsidR="00AD6152">
        <w:t>__</w:t>
      </w:r>
      <w:r w:rsidRPr="00A21AFB">
        <w:t>________</w:t>
      </w:r>
    </w:p>
    <w:p w14:paraId="141C5607" w14:textId="77777777" w:rsidR="00952413" w:rsidRPr="00AD6152" w:rsidRDefault="00952413" w:rsidP="00952413">
      <w:pPr>
        <w:spacing w:line="240" w:lineRule="auto"/>
        <w:rPr>
          <w:sz w:val="16"/>
          <w:szCs w:val="16"/>
        </w:rPr>
      </w:pPr>
    </w:p>
    <w:p w14:paraId="1E1D1147" w14:textId="77777777" w:rsidR="00952413" w:rsidRPr="00A21AFB" w:rsidRDefault="00952413" w:rsidP="00952413">
      <w:pPr>
        <w:spacing w:line="240" w:lineRule="auto"/>
        <w:rPr>
          <w:i/>
        </w:rPr>
      </w:pPr>
      <w:r w:rsidRPr="00A21AFB">
        <w:t>Health History: (</w:t>
      </w:r>
      <w:r w:rsidRPr="00A21AFB">
        <w:rPr>
          <w:i/>
        </w:rPr>
        <w:t xml:space="preserve">circle all that apply) </w:t>
      </w:r>
    </w:p>
    <w:p w14:paraId="222B7DA2" w14:textId="02C666A8" w:rsidR="00B27907" w:rsidRDefault="00952413" w:rsidP="00952413">
      <w:pPr>
        <w:spacing w:line="240" w:lineRule="auto"/>
      </w:pPr>
      <w:r w:rsidRPr="00A21AFB">
        <w:t>Heart</w:t>
      </w:r>
      <w:r w:rsidR="00AD6152">
        <w:tab/>
      </w:r>
      <w:r w:rsidRPr="00A21AFB">
        <w:t>Asthma</w:t>
      </w:r>
      <w:r w:rsidRPr="00A21AFB">
        <w:tab/>
      </w:r>
      <w:r w:rsidR="00AD6152">
        <w:tab/>
      </w:r>
      <w:r w:rsidRPr="00A21AFB">
        <w:t xml:space="preserve">Other lung problems </w:t>
      </w:r>
      <w:r w:rsidR="00AD6152">
        <w:tab/>
      </w:r>
      <w:r w:rsidRPr="00A21AFB">
        <w:t>Diabetes</w:t>
      </w:r>
      <w:r w:rsidR="00AD6152">
        <w:tab/>
      </w:r>
      <w:r w:rsidRPr="00A21AFB">
        <w:t>Seizures</w:t>
      </w:r>
      <w:r w:rsidR="00AD6152">
        <w:tab/>
      </w:r>
      <w:r w:rsidRPr="00A21AFB">
        <w:t>Stomach problems</w:t>
      </w:r>
    </w:p>
    <w:p w14:paraId="358CFDB3" w14:textId="58C95C4E" w:rsidR="00952413" w:rsidRPr="00A21AFB" w:rsidRDefault="00952413" w:rsidP="00952413">
      <w:pPr>
        <w:spacing w:line="240" w:lineRule="auto"/>
      </w:pPr>
      <w:r w:rsidRPr="00A21AFB">
        <w:t>Kidney problems</w:t>
      </w:r>
      <w:r w:rsidRPr="00A21AFB">
        <w:tab/>
        <w:t>Bleeding problems</w:t>
      </w:r>
      <w:r w:rsidR="00AD6152">
        <w:tab/>
      </w:r>
      <w:r w:rsidRPr="00A21AFB">
        <w:t>High blood pressure</w:t>
      </w:r>
      <w:r w:rsidRPr="00A21AFB">
        <w:tab/>
      </w:r>
      <w:r w:rsidRPr="00A21AFB">
        <w:tab/>
        <w:t>Any other health concerns</w:t>
      </w:r>
    </w:p>
    <w:p w14:paraId="7CED9DCE" w14:textId="79BCDF4D" w:rsidR="00952413" w:rsidRPr="00A21AFB" w:rsidRDefault="00952413" w:rsidP="00952413">
      <w:pPr>
        <w:spacing w:line="240" w:lineRule="auto"/>
      </w:pPr>
      <w:r w:rsidRPr="00A21AFB">
        <w:t>Please give pertinent details of items circled above __________________________</w:t>
      </w:r>
      <w:r w:rsidR="00AD6152">
        <w:t>________________</w:t>
      </w:r>
      <w:r w:rsidRPr="00A21AFB">
        <w:t>____</w:t>
      </w:r>
      <w:r w:rsidR="00AD6152">
        <w:t>____</w:t>
      </w:r>
    </w:p>
    <w:p w14:paraId="23CDF697" w14:textId="0EB79B79" w:rsidR="00952413" w:rsidRPr="00A21AFB" w:rsidRDefault="00952413" w:rsidP="00952413">
      <w:pPr>
        <w:spacing w:line="240" w:lineRule="auto"/>
      </w:pPr>
      <w:r w:rsidRPr="00A21AFB">
        <w:t>_______________________________________________________________________</w:t>
      </w:r>
      <w:r w:rsidR="00AD6152">
        <w:t>____________________</w:t>
      </w:r>
    </w:p>
    <w:p w14:paraId="6EF1280D" w14:textId="77777777" w:rsidR="00952413" w:rsidRPr="00A21AFB" w:rsidRDefault="00952413" w:rsidP="00952413">
      <w:pPr>
        <w:spacing w:line="240" w:lineRule="auto"/>
        <w:rPr>
          <w:i/>
        </w:rPr>
      </w:pPr>
      <w:r w:rsidRPr="00A21AFB">
        <w:t>Medications (</w:t>
      </w:r>
      <w:r w:rsidRPr="00A21AFB">
        <w:rPr>
          <w:i/>
        </w:rPr>
        <w:t>List name, dose, number of times per day, and approximate times of day.)</w:t>
      </w:r>
    </w:p>
    <w:p w14:paraId="349A6F9D" w14:textId="54DE67ED" w:rsidR="00952413" w:rsidRPr="00A21AFB" w:rsidRDefault="00952413" w:rsidP="00952413">
      <w:pPr>
        <w:spacing w:line="240" w:lineRule="auto"/>
      </w:pPr>
      <w:r w:rsidRPr="00A21AFB">
        <w:t>__________________________________________________________________</w:t>
      </w:r>
      <w:r w:rsidR="00AD6152">
        <w:t>_____________________</w:t>
      </w:r>
      <w:r w:rsidRPr="00A21AFB">
        <w:t>____</w:t>
      </w:r>
    </w:p>
    <w:p w14:paraId="7C2A9476" w14:textId="65466997" w:rsidR="00952413" w:rsidRPr="00A21AFB" w:rsidRDefault="00952413" w:rsidP="00952413">
      <w:pPr>
        <w:spacing w:line="240" w:lineRule="auto"/>
      </w:pPr>
      <w:r w:rsidRPr="00A21AFB">
        <w:lastRenderedPageBreak/>
        <w:t>_______________________________________________________________________</w:t>
      </w:r>
      <w:r w:rsidR="00AD6152">
        <w:t>____________________</w:t>
      </w:r>
    </w:p>
    <w:p w14:paraId="088E7B9D" w14:textId="7037C890" w:rsidR="00952413" w:rsidRPr="00A21AFB" w:rsidRDefault="001F7B53" w:rsidP="001F7B53">
      <w:pPr>
        <w:spacing w:line="240" w:lineRule="auto"/>
        <w:jc w:val="center"/>
      </w:pPr>
      <w:r>
        <w:t>(over)</w:t>
      </w:r>
    </w:p>
    <w:p w14:paraId="5D28FC8B" w14:textId="6AC098FC" w:rsidR="00952413" w:rsidRPr="00A21AFB" w:rsidRDefault="00952413" w:rsidP="00952413">
      <w:pPr>
        <w:spacing w:line="240" w:lineRule="auto"/>
      </w:pPr>
      <w:r w:rsidRPr="00A21AFB">
        <w:t>Food Allergies or Dietary Restrictions __________</w:t>
      </w:r>
      <w:r w:rsidR="00AD6152">
        <w:t>_____________________</w:t>
      </w:r>
      <w:r w:rsidRPr="00A21AFB">
        <w:t>______________________________</w:t>
      </w:r>
    </w:p>
    <w:p w14:paraId="60F3ABF5" w14:textId="77777777" w:rsidR="00952413" w:rsidRPr="00A21AFB" w:rsidRDefault="00952413" w:rsidP="00E368E1">
      <w:pPr>
        <w:spacing w:after="240" w:line="240" w:lineRule="auto"/>
      </w:pPr>
      <w:r w:rsidRPr="00A21AFB">
        <w:t xml:space="preserve">If the participant is a minor, can your son/daughter be expected to take the right amount of medication at the proper time?  ___ Yes ___ No  </w:t>
      </w:r>
    </w:p>
    <w:p w14:paraId="7F18B6A8" w14:textId="77777777" w:rsidR="00952413" w:rsidRPr="00A21AFB" w:rsidRDefault="00952413" w:rsidP="00952413">
      <w:pPr>
        <w:spacing w:line="240" w:lineRule="auto"/>
      </w:pPr>
      <w:r w:rsidRPr="00A21AFB">
        <w:t>____ I give my child permission to administer his/her own medications.</w:t>
      </w:r>
    </w:p>
    <w:p w14:paraId="7224575F" w14:textId="1FB7E565" w:rsidR="00952413" w:rsidRDefault="00952413" w:rsidP="00952413">
      <w:pPr>
        <w:spacing w:line="240" w:lineRule="auto"/>
        <w:rPr>
          <w:i/>
        </w:rPr>
      </w:pPr>
      <w:r w:rsidRPr="00A21AFB">
        <w:rPr>
          <w:i/>
        </w:rPr>
        <w:t>(If the answer is no, then arrangements must be made with the adult in charge.)</w:t>
      </w:r>
    </w:p>
    <w:p w14:paraId="6CE80F7B" w14:textId="77777777" w:rsidR="00AD6152" w:rsidRPr="00A21AFB" w:rsidRDefault="00AD6152" w:rsidP="00952413">
      <w:pPr>
        <w:spacing w:line="240" w:lineRule="auto"/>
        <w:rPr>
          <w:i/>
        </w:rPr>
      </w:pPr>
    </w:p>
    <w:p w14:paraId="7B23E146" w14:textId="36A2D451" w:rsidR="00AD6152" w:rsidRDefault="00952413" w:rsidP="00952413">
      <w:pPr>
        <w:spacing w:line="240" w:lineRule="auto"/>
      </w:pPr>
      <w:r w:rsidRPr="00A21AFB">
        <w:t>Health Insurance Carrier_____</w:t>
      </w:r>
      <w:r w:rsidR="00AD6152">
        <w:t>_______________________________________</w:t>
      </w:r>
      <w:r w:rsidRPr="00A21AFB">
        <w:t xml:space="preserve">________ </w:t>
      </w:r>
    </w:p>
    <w:p w14:paraId="7738B997" w14:textId="6177F2D5" w:rsidR="00952413" w:rsidRPr="00A21AFB" w:rsidRDefault="00952413" w:rsidP="00952413">
      <w:pPr>
        <w:spacing w:line="240" w:lineRule="auto"/>
      </w:pPr>
      <w:r w:rsidRPr="00A21AFB">
        <w:t>Policy Number and/or ID Number___</w:t>
      </w:r>
      <w:r w:rsidR="00AD6152">
        <w:t>__________________________________</w:t>
      </w:r>
      <w:r w:rsidRPr="00A21AFB">
        <w:t>_______</w:t>
      </w:r>
    </w:p>
    <w:p w14:paraId="5634CD37" w14:textId="51ABC35F" w:rsidR="00952413" w:rsidRPr="00A21AFB" w:rsidRDefault="00952413" w:rsidP="00952413">
      <w:pPr>
        <w:spacing w:line="240" w:lineRule="auto"/>
      </w:pPr>
      <w:r w:rsidRPr="00A21AFB">
        <w:t>Insurance customer service number ____________________________</w:t>
      </w:r>
      <w:r w:rsidR="00AD6152">
        <w:t>_</w:t>
      </w:r>
      <w:r w:rsidRPr="00A21AFB">
        <w:t xml:space="preserve">_____________ </w:t>
      </w:r>
    </w:p>
    <w:p w14:paraId="42B19E75" w14:textId="77777777" w:rsidR="00952413" w:rsidRPr="00A21AFB" w:rsidRDefault="00952413" w:rsidP="00952413">
      <w:pPr>
        <w:spacing w:line="240" w:lineRule="auto"/>
      </w:pPr>
      <w:r w:rsidRPr="00A21AFB">
        <w:t>Subscriber’s name and phone number ________________________________________</w:t>
      </w:r>
    </w:p>
    <w:p w14:paraId="3318C26D" w14:textId="77777777" w:rsidR="00952413" w:rsidRPr="00A21AFB" w:rsidRDefault="00952413" w:rsidP="00952413">
      <w:pPr>
        <w:spacing w:line="240" w:lineRule="auto"/>
      </w:pPr>
    </w:p>
    <w:p w14:paraId="57E793DB" w14:textId="77777777" w:rsidR="00952413" w:rsidRPr="00A21AFB" w:rsidRDefault="00952413" w:rsidP="00952413">
      <w:pPr>
        <w:spacing w:line="240" w:lineRule="auto"/>
      </w:pPr>
      <w:r w:rsidRPr="00A21AFB">
        <w:t>Statement of Consent:</w:t>
      </w:r>
    </w:p>
    <w:p w14:paraId="6A20249A" w14:textId="77777777" w:rsidR="00952413" w:rsidRPr="00A21AFB" w:rsidRDefault="00952413" w:rsidP="00952413">
      <w:pPr>
        <w:spacing w:line="240" w:lineRule="auto"/>
      </w:pPr>
      <w:r w:rsidRPr="00A21AFB">
        <w:t xml:space="preserve">In the event of an emergency, I the undersigned, do hereby consent to any exam, anesthetic, medical treatment and/or hospital services that may be rendered to myself.  </w:t>
      </w:r>
    </w:p>
    <w:p w14:paraId="6E29254C" w14:textId="77777777" w:rsidR="00952413" w:rsidRPr="00A21AFB" w:rsidRDefault="00952413" w:rsidP="00952413">
      <w:pPr>
        <w:spacing w:line="240" w:lineRule="auto"/>
      </w:pPr>
      <w:r w:rsidRPr="00A21AFB">
        <w:t>If the participant is a minor: It is understood that this consent is given in advance of any specific diagnosis or treatment, and it is given to encourage those persons who have temporary custody of my child in my absence, and any medical personnel caring for my child, to exercise their best judgment as to the requirements of such medical treatment.</w:t>
      </w:r>
    </w:p>
    <w:p w14:paraId="3B88D064" w14:textId="77777777" w:rsidR="00952413" w:rsidRPr="00A21AFB" w:rsidRDefault="00952413" w:rsidP="00952413">
      <w:pPr>
        <w:spacing w:line="240" w:lineRule="auto"/>
      </w:pPr>
      <w:r w:rsidRPr="00A21AFB">
        <w:t xml:space="preserve">I understand that any and all medical expenses incurred are my responsibility and that medical insurance coverage is not provided by </w:t>
      </w:r>
      <w:r w:rsidRPr="00A32769">
        <w:t>Woodmont United Church of Christ</w:t>
      </w:r>
      <w:r w:rsidRPr="00A21AFB">
        <w:t>.</w:t>
      </w:r>
    </w:p>
    <w:p w14:paraId="0AAF68DE" w14:textId="77777777" w:rsidR="00952413" w:rsidRPr="00A21AFB" w:rsidRDefault="00952413" w:rsidP="00952413">
      <w:pPr>
        <w:spacing w:line="240" w:lineRule="auto"/>
      </w:pPr>
      <w:r w:rsidRPr="00A21AFB">
        <w:t>This consent will remain in effect for one year from signing unless otherwise specified.</w:t>
      </w:r>
    </w:p>
    <w:p w14:paraId="0656CCA4" w14:textId="77777777" w:rsidR="00952413" w:rsidRPr="00A21AFB" w:rsidRDefault="00952413" w:rsidP="00952413">
      <w:pPr>
        <w:spacing w:line="240" w:lineRule="auto"/>
      </w:pPr>
    </w:p>
    <w:p w14:paraId="4AF567B3" w14:textId="77777777" w:rsidR="00952413" w:rsidRPr="00A21AFB" w:rsidRDefault="00952413" w:rsidP="00952413">
      <w:pPr>
        <w:spacing w:line="240" w:lineRule="auto"/>
      </w:pPr>
    </w:p>
    <w:p w14:paraId="439819BD" w14:textId="77777777" w:rsidR="00952413" w:rsidRPr="00A21AFB" w:rsidRDefault="00952413" w:rsidP="00952413">
      <w:pPr>
        <w:spacing w:line="240" w:lineRule="auto"/>
      </w:pPr>
      <w:r w:rsidRPr="00A21AFB">
        <w:t>Signature_______________________________________________Date____________</w:t>
      </w:r>
    </w:p>
    <w:p w14:paraId="3D204E16" w14:textId="77777777" w:rsidR="00952413" w:rsidRPr="00A21AFB" w:rsidRDefault="00952413" w:rsidP="00952413">
      <w:pPr>
        <w:spacing w:line="240" w:lineRule="auto"/>
      </w:pPr>
    </w:p>
    <w:p w14:paraId="1B608773" w14:textId="77777777" w:rsidR="00952413" w:rsidRDefault="00952413" w:rsidP="00952413">
      <w:pPr>
        <w:spacing w:line="240" w:lineRule="auto"/>
      </w:pPr>
      <w:r w:rsidRPr="00A21AFB">
        <w:t>Name (</w:t>
      </w:r>
      <w:r w:rsidRPr="00A21AFB">
        <w:rPr>
          <w:i/>
        </w:rPr>
        <w:t>printed)</w:t>
      </w:r>
      <w:r w:rsidRPr="00A21AFB">
        <w:t xml:space="preserve"> __________________________________________</w:t>
      </w:r>
    </w:p>
    <w:p w14:paraId="4D35A080" w14:textId="77777777" w:rsidR="00952413" w:rsidRDefault="00952413" w:rsidP="00952413">
      <w:pPr>
        <w:spacing w:line="240" w:lineRule="auto"/>
        <w:jc w:val="center"/>
        <w:rPr>
          <w:b/>
          <w:sz w:val="32"/>
          <w:szCs w:val="32"/>
        </w:rPr>
      </w:pPr>
    </w:p>
    <w:p w14:paraId="0B957BA3" w14:textId="595907B8" w:rsidR="00952413" w:rsidRDefault="00952413" w:rsidP="00952413">
      <w:pPr>
        <w:spacing w:line="240" w:lineRule="auto"/>
      </w:pPr>
    </w:p>
    <w:p w14:paraId="478A0D0A" w14:textId="16230164" w:rsidR="00E42737" w:rsidRDefault="00E42737" w:rsidP="00952413">
      <w:pPr>
        <w:spacing w:line="240" w:lineRule="auto"/>
      </w:pPr>
    </w:p>
    <w:p w14:paraId="57F91B1D" w14:textId="0A9213CF" w:rsidR="00E42737" w:rsidRDefault="00E42737" w:rsidP="00952413">
      <w:pPr>
        <w:spacing w:line="240" w:lineRule="auto"/>
      </w:pPr>
    </w:p>
    <w:p w14:paraId="210EB1BC" w14:textId="4BC5425A" w:rsidR="00E42737" w:rsidRDefault="00E42737" w:rsidP="00952413">
      <w:pPr>
        <w:spacing w:line="240" w:lineRule="auto"/>
      </w:pPr>
    </w:p>
    <w:p w14:paraId="72089AAC" w14:textId="401678A5" w:rsidR="00E42737" w:rsidRDefault="00E42737" w:rsidP="00E42737">
      <w:pPr>
        <w:spacing w:line="240" w:lineRule="auto"/>
        <w:jc w:val="center"/>
        <w:rPr>
          <w:b/>
          <w:sz w:val="32"/>
          <w:szCs w:val="32"/>
        </w:rPr>
      </w:pPr>
      <w:r>
        <w:rPr>
          <w:b/>
          <w:sz w:val="32"/>
          <w:szCs w:val="32"/>
        </w:rPr>
        <w:t>Appendix D</w:t>
      </w:r>
    </w:p>
    <w:p w14:paraId="4F22A355" w14:textId="37CFB6DA" w:rsidR="00E42737" w:rsidRPr="00A21AFB" w:rsidRDefault="00E42737" w:rsidP="00E42737">
      <w:pPr>
        <w:spacing w:line="240" w:lineRule="auto"/>
        <w:jc w:val="center"/>
        <w:rPr>
          <w:b/>
          <w:sz w:val="32"/>
          <w:szCs w:val="32"/>
        </w:rPr>
      </w:pPr>
      <w:r>
        <w:rPr>
          <w:b/>
          <w:sz w:val="32"/>
          <w:szCs w:val="32"/>
        </w:rPr>
        <w:t>Acknowledgement of Receipt</w:t>
      </w:r>
    </w:p>
    <w:p w14:paraId="0ABC14A1" w14:textId="11419509" w:rsidR="00E42737" w:rsidRDefault="00E42737" w:rsidP="00E42737">
      <w:pPr>
        <w:autoSpaceDE w:val="0"/>
        <w:autoSpaceDN w:val="0"/>
        <w:adjustRightInd w:val="0"/>
        <w:spacing w:after="0" w:line="240" w:lineRule="auto"/>
        <w:rPr>
          <w:rFonts w:cstheme="minorHAnsi"/>
          <w:b/>
          <w:bCs/>
          <w:sz w:val="27"/>
          <w:szCs w:val="27"/>
        </w:rPr>
      </w:pPr>
    </w:p>
    <w:p w14:paraId="1BFF46B3" w14:textId="77777777" w:rsidR="00E42737" w:rsidRPr="00D4322E" w:rsidRDefault="00E42737" w:rsidP="00E42737">
      <w:pPr>
        <w:autoSpaceDE w:val="0"/>
        <w:autoSpaceDN w:val="0"/>
        <w:adjustRightInd w:val="0"/>
        <w:spacing w:after="0" w:line="240" w:lineRule="auto"/>
        <w:rPr>
          <w:rFonts w:cstheme="minorHAnsi"/>
          <w:b/>
          <w:bCs/>
          <w:sz w:val="27"/>
          <w:szCs w:val="27"/>
        </w:rPr>
      </w:pPr>
    </w:p>
    <w:p w14:paraId="6C7027B2" w14:textId="77777777" w:rsidR="00E42737" w:rsidRPr="00D4322E" w:rsidRDefault="00E42737" w:rsidP="00E42737">
      <w:pPr>
        <w:autoSpaceDE w:val="0"/>
        <w:autoSpaceDN w:val="0"/>
        <w:adjustRightInd w:val="0"/>
        <w:spacing w:after="240" w:line="480" w:lineRule="auto"/>
        <w:rPr>
          <w:rFonts w:cstheme="minorHAnsi"/>
          <w:sz w:val="24"/>
          <w:szCs w:val="24"/>
        </w:rPr>
      </w:pPr>
      <w:r w:rsidRPr="00D4322E">
        <w:rPr>
          <w:rFonts w:cstheme="minorHAnsi"/>
          <w:sz w:val="24"/>
          <w:szCs w:val="24"/>
        </w:rPr>
        <w:t xml:space="preserve">I have received a copy of the Woodmont United Church of Christ (WUCC) Safe Space Policy and accept my responsibilities as a </w:t>
      </w:r>
      <w:r>
        <w:rPr>
          <w:rFonts w:cstheme="minorHAnsi"/>
          <w:sz w:val="24"/>
          <w:szCs w:val="24"/>
        </w:rPr>
        <w:t xml:space="preserve">staff member or </w:t>
      </w:r>
      <w:r w:rsidRPr="00D4322E">
        <w:rPr>
          <w:rFonts w:cstheme="minorHAnsi"/>
          <w:sz w:val="24"/>
          <w:szCs w:val="24"/>
        </w:rPr>
        <w:t>volunteer of the church. I acknowledge that it is my responsibility to read and comply with the provisions set forth in this policy</w:t>
      </w:r>
      <w:r>
        <w:rPr>
          <w:rFonts w:cstheme="minorHAnsi"/>
          <w:sz w:val="24"/>
          <w:szCs w:val="24"/>
        </w:rPr>
        <w:t>.</w:t>
      </w:r>
    </w:p>
    <w:p w14:paraId="25AFD53F" w14:textId="77777777" w:rsidR="00E42737" w:rsidRPr="00D4322E" w:rsidRDefault="00E42737" w:rsidP="00E42737">
      <w:pPr>
        <w:autoSpaceDE w:val="0"/>
        <w:autoSpaceDN w:val="0"/>
        <w:adjustRightInd w:val="0"/>
        <w:spacing w:after="0" w:line="240" w:lineRule="auto"/>
        <w:rPr>
          <w:rFonts w:cstheme="minorHAnsi"/>
          <w:sz w:val="24"/>
          <w:szCs w:val="24"/>
        </w:rPr>
      </w:pPr>
    </w:p>
    <w:p w14:paraId="659495D8" w14:textId="77777777" w:rsidR="00E42737" w:rsidRPr="00D4322E" w:rsidRDefault="00E42737" w:rsidP="00E42737">
      <w:pPr>
        <w:autoSpaceDE w:val="0"/>
        <w:autoSpaceDN w:val="0"/>
        <w:adjustRightInd w:val="0"/>
        <w:spacing w:after="0" w:line="240" w:lineRule="auto"/>
        <w:rPr>
          <w:rFonts w:cstheme="minorHAnsi"/>
          <w:sz w:val="24"/>
          <w:szCs w:val="24"/>
        </w:rPr>
      </w:pPr>
    </w:p>
    <w:p w14:paraId="10457602" w14:textId="77777777" w:rsidR="00E42737" w:rsidRPr="00D4322E" w:rsidRDefault="00E42737" w:rsidP="00E42737">
      <w:pPr>
        <w:autoSpaceDE w:val="0"/>
        <w:autoSpaceDN w:val="0"/>
        <w:adjustRightInd w:val="0"/>
        <w:spacing w:after="0" w:line="240" w:lineRule="auto"/>
        <w:rPr>
          <w:rFonts w:cstheme="minorHAnsi"/>
          <w:sz w:val="24"/>
          <w:szCs w:val="24"/>
        </w:rPr>
      </w:pPr>
    </w:p>
    <w:p w14:paraId="53CCEBD7" w14:textId="77777777" w:rsidR="00E42737" w:rsidRPr="00D4322E" w:rsidRDefault="00E42737" w:rsidP="00E42737">
      <w:pPr>
        <w:autoSpaceDE w:val="0"/>
        <w:autoSpaceDN w:val="0"/>
        <w:adjustRightInd w:val="0"/>
        <w:spacing w:after="0" w:line="240" w:lineRule="auto"/>
        <w:rPr>
          <w:rFonts w:cstheme="minorHAnsi"/>
          <w:sz w:val="24"/>
          <w:szCs w:val="24"/>
        </w:rPr>
      </w:pPr>
      <w:r w:rsidRPr="00D4322E">
        <w:rPr>
          <w:rFonts w:cstheme="minorHAnsi"/>
          <w:sz w:val="24"/>
          <w:szCs w:val="24"/>
        </w:rPr>
        <w:t>__________________________________________</w:t>
      </w:r>
    </w:p>
    <w:p w14:paraId="77806B06" w14:textId="77777777" w:rsidR="00E42737" w:rsidRPr="00D4322E" w:rsidRDefault="00E42737" w:rsidP="00E42737">
      <w:pPr>
        <w:autoSpaceDE w:val="0"/>
        <w:autoSpaceDN w:val="0"/>
        <w:adjustRightInd w:val="0"/>
        <w:spacing w:after="0" w:line="240" w:lineRule="auto"/>
        <w:rPr>
          <w:rFonts w:cstheme="minorHAnsi"/>
          <w:sz w:val="24"/>
          <w:szCs w:val="24"/>
        </w:rPr>
      </w:pPr>
      <w:r>
        <w:rPr>
          <w:rFonts w:cstheme="minorHAnsi"/>
          <w:sz w:val="24"/>
          <w:szCs w:val="24"/>
        </w:rPr>
        <w:t xml:space="preserve">Staff or </w:t>
      </w:r>
      <w:r w:rsidRPr="00D4322E">
        <w:rPr>
          <w:rFonts w:cstheme="minorHAnsi"/>
          <w:sz w:val="24"/>
          <w:szCs w:val="24"/>
        </w:rPr>
        <w:t>Volunteer Name (please print)</w:t>
      </w:r>
    </w:p>
    <w:p w14:paraId="1496AFCE" w14:textId="77777777" w:rsidR="00E42737" w:rsidRPr="00D4322E" w:rsidRDefault="00E42737" w:rsidP="00E42737">
      <w:pPr>
        <w:autoSpaceDE w:val="0"/>
        <w:autoSpaceDN w:val="0"/>
        <w:adjustRightInd w:val="0"/>
        <w:spacing w:after="0" w:line="240" w:lineRule="auto"/>
        <w:rPr>
          <w:rFonts w:cstheme="minorHAnsi"/>
          <w:sz w:val="24"/>
          <w:szCs w:val="24"/>
        </w:rPr>
      </w:pPr>
    </w:p>
    <w:p w14:paraId="73E33797" w14:textId="77777777" w:rsidR="00E42737" w:rsidRPr="00D4322E" w:rsidRDefault="00E42737" w:rsidP="00E42737">
      <w:pPr>
        <w:autoSpaceDE w:val="0"/>
        <w:autoSpaceDN w:val="0"/>
        <w:adjustRightInd w:val="0"/>
        <w:spacing w:after="0" w:line="240" w:lineRule="auto"/>
        <w:rPr>
          <w:rFonts w:cstheme="minorHAnsi"/>
          <w:sz w:val="24"/>
          <w:szCs w:val="24"/>
        </w:rPr>
      </w:pPr>
    </w:p>
    <w:p w14:paraId="6ED8A02D" w14:textId="77777777" w:rsidR="00E42737" w:rsidRPr="00D4322E" w:rsidRDefault="00E42737" w:rsidP="00E42737">
      <w:pPr>
        <w:autoSpaceDE w:val="0"/>
        <w:autoSpaceDN w:val="0"/>
        <w:adjustRightInd w:val="0"/>
        <w:spacing w:after="0" w:line="240" w:lineRule="auto"/>
        <w:rPr>
          <w:rFonts w:cstheme="minorHAnsi"/>
          <w:sz w:val="24"/>
          <w:szCs w:val="24"/>
        </w:rPr>
      </w:pPr>
      <w:r w:rsidRPr="00D4322E">
        <w:rPr>
          <w:rFonts w:cstheme="minorHAnsi"/>
          <w:sz w:val="24"/>
          <w:szCs w:val="24"/>
        </w:rPr>
        <w:t xml:space="preserve">__________________________________________ </w:t>
      </w:r>
      <w:r w:rsidRPr="00D4322E">
        <w:rPr>
          <w:rFonts w:cstheme="minorHAnsi"/>
          <w:sz w:val="24"/>
          <w:szCs w:val="24"/>
        </w:rPr>
        <w:tab/>
      </w:r>
      <w:r w:rsidRPr="00D4322E">
        <w:rPr>
          <w:rFonts w:cstheme="minorHAnsi"/>
          <w:sz w:val="24"/>
          <w:szCs w:val="24"/>
        </w:rPr>
        <w:tab/>
        <w:t>_________________</w:t>
      </w:r>
    </w:p>
    <w:p w14:paraId="0785D629" w14:textId="77777777" w:rsidR="00E42737" w:rsidRPr="00D4322E" w:rsidRDefault="00E42737" w:rsidP="00E42737">
      <w:pPr>
        <w:autoSpaceDE w:val="0"/>
        <w:autoSpaceDN w:val="0"/>
        <w:adjustRightInd w:val="0"/>
        <w:spacing w:after="0" w:line="240" w:lineRule="auto"/>
        <w:rPr>
          <w:rFonts w:cstheme="minorHAnsi"/>
          <w:sz w:val="24"/>
          <w:szCs w:val="24"/>
        </w:rPr>
      </w:pPr>
      <w:r>
        <w:rPr>
          <w:rFonts w:cstheme="minorHAnsi"/>
          <w:sz w:val="24"/>
          <w:szCs w:val="24"/>
        </w:rPr>
        <w:t xml:space="preserve">Staff or </w:t>
      </w:r>
      <w:r w:rsidRPr="00D4322E">
        <w:rPr>
          <w:rFonts w:cstheme="minorHAnsi"/>
          <w:sz w:val="24"/>
          <w:szCs w:val="24"/>
        </w:rPr>
        <w:t xml:space="preserve">Volunteer Signature </w:t>
      </w:r>
      <w:r w:rsidRPr="00D4322E">
        <w:rPr>
          <w:rFonts w:cstheme="minorHAnsi"/>
          <w:sz w:val="24"/>
          <w:szCs w:val="24"/>
        </w:rPr>
        <w:tab/>
      </w:r>
      <w:r w:rsidRPr="00D4322E">
        <w:rPr>
          <w:rFonts w:cstheme="minorHAnsi"/>
          <w:sz w:val="24"/>
          <w:szCs w:val="24"/>
        </w:rPr>
        <w:tab/>
      </w:r>
      <w:r w:rsidRPr="00D4322E">
        <w:rPr>
          <w:rFonts w:cstheme="minorHAnsi"/>
          <w:sz w:val="24"/>
          <w:szCs w:val="24"/>
        </w:rPr>
        <w:tab/>
      </w:r>
      <w:r w:rsidRPr="00D4322E">
        <w:rPr>
          <w:rFonts w:cstheme="minorHAnsi"/>
          <w:sz w:val="24"/>
          <w:szCs w:val="24"/>
        </w:rPr>
        <w:tab/>
      </w:r>
      <w:r w:rsidRPr="00D4322E">
        <w:rPr>
          <w:rFonts w:cstheme="minorHAnsi"/>
          <w:sz w:val="24"/>
          <w:szCs w:val="24"/>
        </w:rPr>
        <w:tab/>
      </w:r>
      <w:r w:rsidRPr="00D4322E">
        <w:rPr>
          <w:rFonts w:cstheme="minorHAnsi"/>
          <w:sz w:val="24"/>
          <w:szCs w:val="24"/>
        </w:rPr>
        <w:tab/>
        <w:t>Date</w:t>
      </w:r>
    </w:p>
    <w:p w14:paraId="698F545A" w14:textId="77777777" w:rsidR="00E42737" w:rsidRPr="00B951B4" w:rsidRDefault="00E42737" w:rsidP="00952413">
      <w:pPr>
        <w:spacing w:line="240" w:lineRule="auto"/>
      </w:pPr>
    </w:p>
    <w:sectPr w:rsidR="00E42737" w:rsidRPr="00B951B4" w:rsidSect="00B00349">
      <w:footerReference w:type="default" r:id="rId9"/>
      <w:pgSz w:w="12240" w:h="15840"/>
      <w:pgMar w:top="1080" w:right="1080" w:bottom="1008" w:left="1080" w:header="720" w:footer="432" w:gutter="0"/>
      <w:pgBorders w:display="firstPage" w:offsetFrom="page">
        <w:top w:val="dotDotDash" w:sz="4" w:space="24" w:color="auto"/>
        <w:left w:val="dotDotDash" w:sz="4" w:space="24" w:color="auto"/>
        <w:bottom w:val="dotDotDash" w:sz="4" w:space="24" w:color="auto"/>
        <w:right w:val="dotDotDash"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0B90" w14:textId="77777777" w:rsidR="00D2321B" w:rsidRDefault="00D2321B" w:rsidP="0084232C">
      <w:pPr>
        <w:spacing w:after="0" w:line="240" w:lineRule="auto"/>
      </w:pPr>
      <w:r>
        <w:separator/>
      </w:r>
    </w:p>
  </w:endnote>
  <w:endnote w:type="continuationSeparator" w:id="0">
    <w:p w14:paraId="7AFC26F5" w14:textId="77777777" w:rsidR="00D2321B" w:rsidRDefault="00D2321B" w:rsidP="0084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Cn">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Arial Unicode MS"/>
    <w:charset w:val="86"/>
    <w:family w:val="auto"/>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110083"/>
      <w:docPartObj>
        <w:docPartGallery w:val="Page Numbers (Bottom of Page)"/>
        <w:docPartUnique/>
      </w:docPartObj>
    </w:sdtPr>
    <w:sdtContent>
      <w:sdt>
        <w:sdtPr>
          <w:id w:val="860082579"/>
          <w:docPartObj>
            <w:docPartGallery w:val="Page Numbers (Top of Page)"/>
            <w:docPartUnique/>
          </w:docPartObj>
        </w:sdtPr>
        <w:sdtContent>
          <w:p w14:paraId="2005A455" w14:textId="1FD082F9" w:rsidR="00FD01E6" w:rsidRDefault="00FD01E6">
            <w:pPr>
              <w:pStyle w:val="Footer"/>
              <w:jc w:val="right"/>
            </w:pPr>
            <w:r>
              <w:t xml:space="preserve">Page </w:t>
            </w:r>
            <w:r w:rsidR="00A55972">
              <w:rPr>
                <w:b/>
                <w:bCs/>
                <w:sz w:val="24"/>
                <w:szCs w:val="24"/>
              </w:rPr>
              <w:fldChar w:fldCharType="begin"/>
            </w:r>
            <w:r>
              <w:rPr>
                <w:b/>
                <w:bCs/>
              </w:rPr>
              <w:instrText xml:space="preserve"> PAGE </w:instrText>
            </w:r>
            <w:r w:rsidR="00A55972">
              <w:rPr>
                <w:b/>
                <w:bCs/>
                <w:sz w:val="24"/>
                <w:szCs w:val="24"/>
              </w:rPr>
              <w:fldChar w:fldCharType="separate"/>
            </w:r>
            <w:r w:rsidR="00334096">
              <w:rPr>
                <w:b/>
                <w:bCs/>
                <w:noProof/>
              </w:rPr>
              <w:t>17</w:t>
            </w:r>
            <w:r w:rsidR="00A55972">
              <w:rPr>
                <w:b/>
                <w:bCs/>
                <w:sz w:val="24"/>
                <w:szCs w:val="24"/>
              </w:rPr>
              <w:fldChar w:fldCharType="end"/>
            </w:r>
            <w:r>
              <w:t xml:space="preserve"> of </w:t>
            </w:r>
            <w:r w:rsidR="00A55972">
              <w:rPr>
                <w:b/>
                <w:bCs/>
                <w:sz w:val="24"/>
                <w:szCs w:val="24"/>
              </w:rPr>
              <w:fldChar w:fldCharType="begin"/>
            </w:r>
            <w:r>
              <w:rPr>
                <w:b/>
                <w:bCs/>
              </w:rPr>
              <w:instrText xml:space="preserve"> NUMPAGES  </w:instrText>
            </w:r>
            <w:r w:rsidR="00A55972">
              <w:rPr>
                <w:b/>
                <w:bCs/>
                <w:sz w:val="24"/>
                <w:szCs w:val="24"/>
              </w:rPr>
              <w:fldChar w:fldCharType="separate"/>
            </w:r>
            <w:r w:rsidR="00334096">
              <w:rPr>
                <w:b/>
                <w:bCs/>
                <w:noProof/>
              </w:rPr>
              <w:t>18</w:t>
            </w:r>
            <w:r w:rsidR="00A55972">
              <w:rPr>
                <w:b/>
                <w:bCs/>
                <w:sz w:val="24"/>
                <w:szCs w:val="24"/>
              </w:rPr>
              <w:fldChar w:fldCharType="end"/>
            </w:r>
          </w:p>
        </w:sdtContent>
      </w:sdt>
    </w:sdtContent>
  </w:sdt>
  <w:p w14:paraId="137E0C4D" w14:textId="77777777" w:rsidR="00FD01E6" w:rsidRDefault="00FD0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551F" w14:textId="77777777" w:rsidR="00D2321B" w:rsidRDefault="00D2321B" w:rsidP="0084232C">
      <w:pPr>
        <w:spacing w:after="0" w:line="240" w:lineRule="auto"/>
      </w:pPr>
      <w:r>
        <w:separator/>
      </w:r>
    </w:p>
  </w:footnote>
  <w:footnote w:type="continuationSeparator" w:id="0">
    <w:p w14:paraId="56F5A09E" w14:textId="77777777" w:rsidR="00D2321B" w:rsidRDefault="00D2321B" w:rsidP="00842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0E4"/>
    <w:multiLevelType w:val="hybridMultilevel"/>
    <w:tmpl w:val="9596137A"/>
    <w:lvl w:ilvl="0" w:tplc="8F6A818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D5269"/>
    <w:multiLevelType w:val="hybridMultilevel"/>
    <w:tmpl w:val="3DEE6696"/>
    <w:lvl w:ilvl="0" w:tplc="04090001">
      <w:start w:val="1"/>
      <w:numFmt w:val="bullet"/>
      <w:lvlText w:val=""/>
      <w:lvlJc w:val="left"/>
      <w:pPr>
        <w:ind w:left="720" w:hanging="360"/>
      </w:pPr>
      <w:rPr>
        <w:rFonts w:ascii="Symbol" w:hAnsi="Symbol" w:hint="default"/>
      </w:rPr>
    </w:lvl>
    <w:lvl w:ilvl="1" w:tplc="EB3C00C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A2DB5"/>
    <w:multiLevelType w:val="hybridMultilevel"/>
    <w:tmpl w:val="5EE0541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46"/>
    <w:multiLevelType w:val="hybridMultilevel"/>
    <w:tmpl w:val="8F54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747D8"/>
    <w:multiLevelType w:val="hybridMultilevel"/>
    <w:tmpl w:val="B8BC8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475A4"/>
    <w:multiLevelType w:val="hybridMultilevel"/>
    <w:tmpl w:val="D1E4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048F3"/>
    <w:multiLevelType w:val="hybridMultilevel"/>
    <w:tmpl w:val="CCAEC8CC"/>
    <w:lvl w:ilvl="0" w:tplc="99803162">
      <w:start w:val="5"/>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C65EB"/>
    <w:multiLevelType w:val="hybridMultilevel"/>
    <w:tmpl w:val="F5C06CF8"/>
    <w:lvl w:ilvl="0" w:tplc="026A19E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63475"/>
    <w:multiLevelType w:val="hybridMultilevel"/>
    <w:tmpl w:val="51908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AC7CCC"/>
    <w:multiLevelType w:val="hybridMultilevel"/>
    <w:tmpl w:val="FEC44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A1B17"/>
    <w:multiLevelType w:val="hybridMultilevel"/>
    <w:tmpl w:val="D5C8D04E"/>
    <w:lvl w:ilvl="0" w:tplc="00E23B8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206176"/>
    <w:multiLevelType w:val="hybridMultilevel"/>
    <w:tmpl w:val="1358923E"/>
    <w:lvl w:ilvl="0" w:tplc="D41A6278">
      <w:start w:val="3"/>
      <w:numFmt w:val="upperLetter"/>
      <w:lvlText w:val="%1."/>
      <w:lvlJc w:val="left"/>
      <w:pPr>
        <w:ind w:left="360" w:hanging="36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5B6B60"/>
    <w:multiLevelType w:val="hybridMultilevel"/>
    <w:tmpl w:val="FDA2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3501A"/>
    <w:multiLevelType w:val="hybridMultilevel"/>
    <w:tmpl w:val="72A81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F8239F"/>
    <w:multiLevelType w:val="hybridMultilevel"/>
    <w:tmpl w:val="53C882E2"/>
    <w:lvl w:ilvl="0" w:tplc="2E22153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31FF3"/>
    <w:multiLevelType w:val="hybridMultilevel"/>
    <w:tmpl w:val="4B6CD9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46AAF"/>
    <w:multiLevelType w:val="hybridMultilevel"/>
    <w:tmpl w:val="176E4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237227"/>
    <w:multiLevelType w:val="hybridMultilevel"/>
    <w:tmpl w:val="9EC8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C0B04"/>
    <w:multiLevelType w:val="hybridMultilevel"/>
    <w:tmpl w:val="D6B8CA5E"/>
    <w:lvl w:ilvl="0" w:tplc="274278FE">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977E16"/>
    <w:multiLevelType w:val="hybridMultilevel"/>
    <w:tmpl w:val="D6F2B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918E6"/>
    <w:multiLevelType w:val="hybridMultilevel"/>
    <w:tmpl w:val="8C96D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003FA5"/>
    <w:multiLevelType w:val="hybridMultilevel"/>
    <w:tmpl w:val="AC8E472A"/>
    <w:lvl w:ilvl="0" w:tplc="3C54B6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5319B"/>
    <w:multiLevelType w:val="hybridMultilevel"/>
    <w:tmpl w:val="A20C1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F7CC2"/>
    <w:multiLevelType w:val="hybridMultilevel"/>
    <w:tmpl w:val="64A0DDD4"/>
    <w:lvl w:ilvl="0" w:tplc="4CA81CF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218D0"/>
    <w:multiLevelType w:val="hybridMultilevel"/>
    <w:tmpl w:val="48D0E3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17480F"/>
    <w:multiLevelType w:val="hybridMultilevel"/>
    <w:tmpl w:val="1A5A4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9227D2"/>
    <w:multiLevelType w:val="hybridMultilevel"/>
    <w:tmpl w:val="C32CE226"/>
    <w:lvl w:ilvl="0" w:tplc="04090019">
      <w:start w:val="1"/>
      <w:numFmt w:val="lowerLetter"/>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7" w15:restartNumberingAfterBreak="0">
    <w:nsid w:val="5A082B26"/>
    <w:multiLevelType w:val="hybridMultilevel"/>
    <w:tmpl w:val="BA96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86251"/>
    <w:multiLevelType w:val="hybridMultilevel"/>
    <w:tmpl w:val="D192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B336F"/>
    <w:multiLevelType w:val="hybridMultilevel"/>
    <w:tmpl w:val="C4B4EA32"/>
    <w:lvl w:ilvl="0" w:tplc="0E788FB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81220"/>
    <w:multiLevelType w:val="hybridMultilevel"/>
    <w:tmpl w:val="32DA53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69361D"/>
    <w:multiLevelType w:val="hybridMultilevel"/>
    <w:tmpl w:val="68A0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F533F"/>
    <w:multiLevelType w:val="hybridMultilevel"/>
    <w:tmpl w:val="D58ABD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77900"/>
    <w:multiLevelType w:val="hybridMultilevel"/>
    <w:tmpl w:val="22E28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712DA2"/>
    <w:multiLevelType w:val="hybridMultilevel"/>
    <w:tmpl w:val="CA0CD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22042B"/>
    <w:multiLevelType w:val="hybridMultilevel"/>
    <w:tmpl w:val="0E7AE4D0"/>
    <w:lvl w:ilvl="0" w:tplc="D00C1B0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D0D0B"/>
    <w:multiLevelType w:val="hybridMultilevel"/>
    <w:tmpl w:val="A7D8B720"/>
    <w:lvl w:ilvl="0" w:tplc="14FE9F78">
      <w:start w:val="3"/>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0A2A"/>
    <w:multiLevelType w:val="hybridMultilevel"/>
    <w:tmpl w:val="40322B1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B647CFB"/>
    <w:multiLevelType w:val="hybridMultilevel"/>
    <w:tmpl w:val="01D2486A"/>
    <w:lvl w:ilvl="0" w:tplc="0E788FB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C10B6"/>
    <w:multiLevelType w:val="hybridMultilevel"/>
    <w:tmpl w:val="83C8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5959401">
    <w:abstractNumId w:val="20"/>
  </w:num>
  <w:num w:numId="2" w16cid:durableId="1220745520">
    <w:abstractNumId w:val="1"/>
  </w:num>
  <w:num w:numId="3" w16cid:durableId="2008753203">
    <w:abstractNumId w:val="12"/>
  </w:num>
  <w:num w:numId="4" w16cid:durableId="109125999">
    <w:abstractNumId w:val="19"/>
  </w:num>
  <w:num w:numId="5" w16cid:durableId="810485977">
    <w:abstractNumId w:val="18"/>
  </w:num>
  <w:num w:numId="6" w16cid:durableId="1955555129">
    <w:abstractNumId w:val="15"/>
  </w:num>
  <w:num w:numId="7" w16cid:durableId="832716835">
    <w:abstractNumId w:val="25"/>
  </w:num>
  <w:num w:numId="8" w16cid:durableId="471598091">
    <w:abstractNumId w:val="24"/>
  </w:num>
  <w:num w:numId="9" w16cid:durableId="1860854152">
    <w:abstractNumId w:val="26"/>
  </w:num>
  <w:num w:numId="10" w16cid:durableId="683435468">
    <w:abstractNumId w:val="33"/>
  </w:num>
  <w:num w:numId="11" w16cid:durableId="1311054333">
    <w:abstractNumId w:val="30"/>
  </w:num>
  <w:num w:numId="12" w16cid:durableId="1476142180">
    <w:abstractNumId w:val="11"/>
  </w:num>
  <w:num w:numId="13" w16cid:durableId="221140143">
    <w:abstractNumId w:val="38"/>
  </w:num>
  <w:num w:numId="14" w16cid:durableId="1860704865">
    <w:abstractNumId w:val="34"/>
  </w:num>
  <w:num w:numId="15" w16cid:durableId="1040327746">
    <w:abstractNumId w:val="5"/>
  </w:num>
  <w:num w:numId="16" w16cid:durableId="1513496218">
    <w:abstractNumId w:val="4"/>
  </w:num>
  <w:num w:numId="17" w16cid:durableId="1395201442">
    <w:abstractNumId w:val="32"/>
  </w:num>
  <w:num w:numId="18" w16cid:durableId="1209419168">
    <w:abstractNumId w:val="0"/>
  </w:num>
  <w:num w:numId="19" w16cid:durableId="1761636109">
    <w:abstractNumId w:val="17"/>
  </w:num>
  <w:num w:numId="20" w16cid:durableId="1328941248">
    <w:abstractNumId w:val="27"/>
  </w:num>
  <w:num w:numId="21" w16cid:durableId="657538890">
    <w:abstractNumId w:val="28"/>
  </w:num>
  <w:num w:numId="22" w16cid:durableId="1785929241">
    <w:abstractNumId w:val="36"/>
  </w:num>
  <w:num w:numId="23" w16cid:durableId="83689687">
    <w:abstractNumId w:val="10"/>
  </w:num>
  <w:num w:numId="24" w16cid:durableId="55982567">
    <w:abstractNumId w:val="7"/>
  </w:num>
  <w:num w:numId="25" w16cid:durableId="1182011980">
    <w:abstractNumId w:val="29"/>
  </w:num>
  <w:num w:numId="26" w16cid:durableId="68309966">
    <w:abstractNumId w:val="22"/>
  </w:num>
  <w:num w:numId="27" w16cid:durableId="1558012541">
    <w:abstractNumId w:val="21"/>
  </w:num>
  <w:num w:numId="28" w16cid:durableId="659695359">
    <w:abstractNumId w:val="31"/>
  </w:num>
  <w:num w:numId="29" w16cid:durableId="2029990650">
    <w:abstractNumId w:val="13"/>
  </w:num>
  <w:num w:numId="30" w16cid:durableId="1378550776">
    <w:abstractNumId w:val="39"/>
  </w:num>
  <w:num w:numId="31" w16cid:durableId="387144185">
    <w:abstractNumId w:val="16"/>
  </w:num>
  <w:num w:numId="32" w16cid:durableId="103113238">
    <w:abstractNumId w:val="8"/>
  </w:num>
  <w:num w:numId="33" w16cid:durableId="296379729">
    <w:abstractNumId w:val="9"/>
  </w:num>
  <w:num w:numId="34" w16cid:durableId="555431824">
    <w:abstractNumId w:val="3"/>
  </w:num>
  <w:num w:numId="35" w16cid:durableId="1092316463">
    <w:abstractNumId w:val="23"/>
  </w:num>
  <w:num w:numId="36" w16cid:durableId="1968702834">
    <w:abstractNumId w:val="14"/>
  </w:num>
  <w:num w:numId="37" w16cid:durableId="1059129142">
    <w:abstractNumId w:val="35"/>
  </w:num>
  <w:num w:numId="38" w16cid:durableId="203248811">
    <w:abstractNumId w:val="6"/>
  </w:num>
  <w:num w:numId="39" w16cid:durableId="641497465">
    <w:abstractNumId w:val="2"/>
  </w:num>
  <w:num w:numId="40" w16cid:durableId="118385961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48"/>
    <w:rsid w:val="00006000"/>
    <w:rsid w:val="00017E61"/>
    <w:rsid w:val="000232D6"/>
    <w:rsid w:val="00024B62"/>
    <w:rsid w:val="00024CCD"/>
    <w:rsid w:val="00027BCB"/>
    <w:rsid w:val="00031FA2"/>
    <w:rsid w:val="000345BB"/>
    <w:rsid w:val="00035D0E"/>
    <w:rsid w:val="00035DD1"/>
    <w:rsid w:val="0004475D"/>
    <w:rsid w:val="000650AF"/>
    <w:rsid w:val="00065223"/>
    <w:rsid w:val="00077686"/>
    <w:rsid w:val="0008216F"/>
    <w:rsid w:val="000B444D"/>
    <w:rsid w:val="000B7C94"/>
    <w:rsid w:val="000E0773"/>
    <w:rsid w:val="000E4BEF"/>
    <w:rsid w:val="00100639"/>
    <w:rsid w:val="00100A1E"/>
    <w:rsid w:val="00105906"/>
    <w:rsid w:val="00111CBE"/>
    <w:rsid w:val="00111D7D"/>
    <w:rsid w:val="00112AD4"/>
    <w:rsid w:val="00141148"/>
    <w:rsid w:val="001507EC"/>
    <w:rsid w:val="00166419"/>
    <w:rsid w:val="001703C9"/>
    <w:rsid w:val="00182FF0"/>
    <w:rsid w:val="001842F8"/>
    <w:rsid w:val="00187D29"/>
    <w:rsid w:val="00195C57"/>
    <w:rsid w:val="00197B7F"/>
    <w:rsid w:val="001A1CF2"/>
    <w:rsid w:val="001A2BB2"/>
    <w:rsid w:val="001A717D"/>
    <w:rsid w:val="001B7934"/>
    <w:rsid w:val="001E1D42"/>
    <w:rsid w:val="001E25EB"/>
    <w:rsid w:val="001E4782"/>
    <w:rsid w:val="001E5C5E"/>
    <w:rsid w:val="001F7B53"/>
    <w:rsid w:val="00210E64"/>
    <w:rsid w:val="00213553"/>
    <w:rsid w:val="00224840"/>
    <w:rsid w:val="00224AA2"/>
    <w:rsid w:val="002309E2"/>
    <w:rsid w:val="0023369C"/>
    <w:rsid w:val="00234E1A"/>
    <w:rsid w:val="002464DA"/>
    <w:rsid w:val="00250A48"/>
    <w:rsid w:val="00263107"/>
    <w:rsid w:val="002650DF"/>
    <w:rsid w:val="002651E7"/>
    <w:rsid w:val="0026604D"/>
    <w:rsid w:val="002729DE"/>
    <w:rsid w:val="002924B4"/>
    <w:rsid w:val="002B7167"/>
    <w:rsid w:val="002B7A40"/>
    <w:rsid w:val="002C2720"/>
    <w:rsid w:val="002C6860"/>
    <w:rsid w:val="002D19CE"/>
    <w:rsid w:val="002E4017"/>
    <w:rsid w:val="00307134"/>
    <w:rsid w:val="003102AF"/>
    <w:rsid w:val="003111E5"/>
    <w:rsid w:val="0033248E"/>
    <w:rsid w:val="003339CB"/>
    <w:rsid w:val="00334096"/>
    <w:rsid w:val="00340F62"/>
    <w:rsid w:val="00363114"/>
    <w:rsid w:val="00364347"/>
    <w:rsid w:val="003753FC"/>
    <w:rsid w:val="003832A7"/>
    <w:rsid w:val="00385000"/>
    <w:rsid w:val="00396941"/>
    <w:rsid w:val="003B3AD2"/>
    <w:rsid w:val="003B55C5"/>
    <w:rsid w:val="003B5F65"/>
    <w:rsid w:val="003B61F3"/>
    <w:rsid w:val="003B6D24"/>
    <w:rsid w:val="003B7EE2"/>
    <w:rsid w:val="003B7F3B"/>
    <w:rsid w:val="003C3E0D"/>
    <w:rsid w:val="003D2C52"/>
    <w:rsid w:val="003D56A9"/>
    <w:rsid w:val="003D74AC"/>
    <w:rsid w:val="003E5CFB"/>
    <w:rsid w:val="004118C6"/>
    <w:rsid w:val="00413548"/>
    <w:rsid w:val="004512C3"/>
    <w:rsid w:val="0048363D"/>
    <w:rsid w:val="00485777"/>
    <w:rsid w:val="00491D8C"/>
    <w:rsid w:val="004928F7"/>
    <w:rsid w:val="00497A18"/>
    <w:rsid w:val="004A6386"/>
    <w:rsid w:val="004B0ABA"/>
    <w:rsid w:val="004B2126"/>
    <w:rsid w:val="004C33C0"/>
    <w:rsid w:val="004D14E6"/>
    <w:rsid w:val="004D6227"/>
    <w:rsid w:val="004E01A8"/>
    <w:rsid w:val="004E3C94"/>
    <w:rsid w:val="004E49CD"/>
    <w:rsid w:val="005100CA"/>
    <w:rsid w:val="005311CF"/>
    <w:rsid w:val="00534357"/>
    <w:rsid w:val="00536211"/>
    <w:rsid w:val="00536591"/>
    <w:rsid w:val="005429F6"/>
    <w:rsid w:val="005612D8"/>
    <w:rsid w:val="00562AB0"/>
    <w:rsid w:val="00567787"/>
    <w:rsid w:val="00567806"/>
    <w:rsid w:val="00567AA3"/>
    <w:rsid w:val="00576508"/>
    <w:rsid w:val="00577672"/>
    <w:rsid w:val="00577A14"/>
    <w:rsid w:val="00595196"/>
    <w:rsid w:val="005C2467"/>
    <w:rsid w:val="005D23E5"/>
    <w:rsid w:val="005D3C44"/>
    <w:rsid w:val="005F4010"/>
    <w:rsid w:val="006017CD"/>
    <w:rsid w:val="00604ECE"/>
    <w:rsid w:val="006206A6"/>
    <w:rsid w:val="00621600"/>
    <w:rsid w:val="00624984"/>
    <w:rsid w:val="00650AC9"/>
    <w:rsid w:val="0065560B"/>
    <w:rsid w:val="00657C87"/>
    <w:rsid w:val="006766B5"/>
    <w:rsid w:val="00684886"/>
    <w:rsid w:val="0069452E"/>
    <w:rsid w:val="00694ED7"/>
    <w:rsid w:val="00696B5B"/>
    <w:rsid w:val="006A4C68"/>
    <w:rsid w:val="006A6316"/>
    <w:rsid w:val="006C0B9B"/>
    <w:rsid w:val="006C5289"/>
    <w:rsid w:val="006C5C88"/>
    <w:rsid w:val="006E2544"/>
    <w:rsid w:val="006F558C"/>
    <w:rsid w:val="00724132"/>
    <w:rsid w:val="00724303"/>
    <w:rsid w:val="00736FD8"/>
    <w:rsid w:val="00740D80"/>
    <w:rsid w:val="007467E4"/>
    <w:rsid w:val="00751BEC"/>
    <w:rsid w:val="007522A1"/>
    <w:rsid w:val="00752E2B"/>
    <w:rsid w:val="00755B6E"/>
    <w:rsid w:val="00757214"/>
    <w:rsid w:val="007742CB"/>
    <w:rsid w:val="00774E6A"/>
    <w:rsid w:val="007771BE"/>
    <w:rsid w:val="007804DF"/>
    <w:rsid w:val="00786E54"/>
    <w:rsid w:val="00787615"/>
    <w:rsid w:val="00795AB2"/>
    <w:rsid w:val="007B0C4D"/>
    <w:rsid w:val="007B48E7"/>
    <w:rsid w:val="007B6859"/>
    <w:rsid w:val="007C5B1E"/>
    <w:rsid w:val="007D424A"/>
    <w:rsid w:val="007D512E"/>
    <w:rsid w:val="007E2624"/>
    <w:rsid w:val="007F5AE7"/>
    <w:rsid w:val="00801C14"/>
    <w:rsid w:val="008049A8"/>
    <w:rsid w:val="008179F3"/>
    <w:rsid w:val="00820507"/>
    <w:rsid w:val="00833803"/>
    <w:rsid w:val="008349A6"/>
    <w:rsid w:val="00835005"/>
    <w:rsid w:val="00836B02"/>
    <w:rsid w:val="008415F9"/>
    <w:rsid w:val="00841EB2"/>
    <w:rsid w:val="0084232C"/>
    <w:rsid w:val="0086273B"/>
    <w:rsid w:val="00862C8C"/>
    <w:rsid w:val="00863725"/>
    <w:rsid w:val="008675D4"/>
    <w:rsid w:val="008779BB"/>
    <w:rsid w:val="00884239"/>
    <w:rsid w:val="00895F00"/>
    <w:rsid w:val="008A10C4"/>
    <w:rsid w:val="008A4229"/>
    <w:rsid w:val="008A70EB"/>
    <w:rsid w:val="008B34ED"/>
    <w:rsid w:val="008E333D"/>
    <w:rsid w:val="008F19BB"/>
    <w:rsid w:val="008F466C"/>
    <w:rsid w:val="00916EAF"/>
    <w:rsid w:val="00920C2E"/>
    <w:rsid w:val="00924DBF"/>
    <w:rsid w:val="009274FF"/>
    <w:rsid w:val="009331AF"/>
    <w:rsid w:val="0094347E"/>
    <w:rsid w:val="00945AA0"/>
    <w:rsid w:val="00952135"/>
    <w:rsid w:val="00952413"/>
    <w:rsid w:val="00960E7E"/>
    <w:rsid w:val="00962B35"/>
    <w:rsid w:val="009675F1"/>
    <w:rsid w:val="00973573"/>
    <w:rsid w:val="00974667"/>
    <w:rsid w:val="009824EA"/>
    <w:rsid w:val="00985CC2"/>
    <w:rsid w:val="00985E30"/>
    <w:rsid w:val="009905B3"/>
    <w:rsid w:val="009A55BC"/>
    <w:rsid w:val="009B2315"/>
    <w:rsid w:val="009B7971"/>
    <w:rsid w:val="009C0FDF"/>
    <w:rsid w:val="009F35C1"/>
    <w:rsid w:val="009F370F"/>
    <w:rsid w:val="009F42E1"/>
    <w:rsid w:val="00A03632"/>
    <w:rsid w:val="00A24F79"/>
    <w:rsid w:val="00A266BE"/>
    <w:rsid w:val="00A30501"/>
    <w:rsid w:val="00A31870"/>
    <w:rsid w:val="00A43B2E"/>
    <w:rsid w:val="00A505F9"/>
    <w:rsid w:val="00A53855"/>
    <w:rsid w:val="00A55972"/>
    <w:rsid w:val="00A55B06"/>
    <w:rsid w:val="00A57918"/>
    <w:rsid w:val="00A62410"/>
    <w:rsid w:val="00A6270C"/>
    <w:rsid w:val="00A65E6F"/>
    <w:rsid w:val="00A70B19"/>
    <w:rsid w:val="00A74091"/>
    <w:rsid w:val="00A77478"/>
    <w:rsid w:val="00A774DA"/>
    <w:rsid w:val="00A86BD9"/>
    <w:rsid w:val="00A94CB8"/>
    <w:rsid w:val="00AA26B6"/>
    <w:rsid w:val="00AA3647"/>
    <w:rsid w:val="00AB5035"/>
    <w:rsid w:val="00AC616F"/>
    <w:rsid w:val="00AD6152"/>
    <w:rsid w:val="00AE65D1"/>
    <w:rsid w:val="00B00349"/>
    <w:rsid w:val="00B00B47"/>
    <w:rsid w:val="00B223B6"/>
    <w:rsid w:val="00B2441A"/>
    <w:rsid w:val="00B24A81"/>
    <w:rsid w:val="00B27907"/>
    <w:rsid w:val="00B27EC8"/>
    <w:rsid w:val="00B3047A"/>
    <w:rsid w:val="00B33A14"/>
    <w:rsid w:val="00B33CED"/>
    <w:rsid w:val="00B35F60"/>
    <w:rsid w:val="00B47217"/>
    <w:rsid w:val="00B47613"/>
    <w:rsid w:val="00B53310"/>
    <w:rsid w:val="00B53A07"/>
    <w:rsid w:val="00B65C55"/>
    <w:rsid w:val="00B81404"/>
    <w:rsid w:val="00B85BFB"/>
    <w:rsid w:val="00B951B4"/>
    <w:rsid w:val="00BA272D"/>
    <w:rsid w:val="00BA738E"/>
    <w:rsid w:val="00BC4008"/>
    <w:rsid w:val="00BD7183"/>
    <w:rsid w:val="00BF43EB"/>
    <w:rsid w:val="00C00D2E"/>
    <w:rsid w:val="00C041DE"/>
    <w:rsid w:val="00C05ED4"/>
    <w:rsid w:val="00C10D5D"/>
    <w:rsid w:val="00C15906"/>
    <w:rsid w:val="00C20A54"/>
    <w:rsid w:val="00C233C6"/>
    <w:rsid w:val="00C321B5"/>
    <w:rsid w:val="00C5335E"/>
    <w:rsid w:val="00C5530C"/>
    <w:rsid w:val="00C56CE0"/>
    <w:rsid w:val="00C57419"/>
    <w:rsid w:val="00C61F33"/>
    <w:rsid w:val="00C73EB7"/>
    <w:rsid w:val="00C74116"/>
    <w:rsid w:val="00C8636A"/>
    <w:rsid w:val="00C87B73"/>
    <w:rsid w:val="00C97C9B"/>
    <w:rsid w:val="00CA0705"/>
    <w:rsid w:val="00CA5544"/>
    <w:rsid w:val="00CA7ADA"/>
    <w:rsid w:val="00CB01CE"/>
    <w:rsid w:val="00CB5F40"/>
    <w:rsid w:val="00CB7EAD"/>
    <w:rsid w:val="00CC1F4D"/>
    <w:rsid w:val="00CC4671"/>
    <w:rsid w:val="00CC5A46"/>
    <w:rsid w:val="00CC6DE2"/>
    <w:rsid w:val="00CD4525"/>
    <w:rsid w:val="00CE47BE"/>
    <w:rsid w:val="00CE703A"/>
    <w:rsid w:val="00D01A04"/>
    <w:rsid w:val="00D15560"/>
    <w:rsid w:val="00D22347"/>
    <w:rsid w:val="00D22447"/>
    <w:rsid w:val="00D2321B"/>
    <w:rsid w:val="00D30702"/>
    <w:rsid w:val="00D6055E"/>
    <w:rsid w:val="00D6417D"/>
    <w:rsid w:val="00D664B0"/>
    <w:rsid w:val="00D665D9"/>
    <w:rsid w:val="00D72A96"/>
    <w:rsid w:val="00D77531"/>
    <w:rsid w:val="00DB3216"/>
    <w:rsid w:val="00DC1C75"/>
    <w:rsid w:val="00DD3348"/>
    <w:rsid w:val="00DD4A8C"/>
    <w:rsid w:val="00DD61CE"/>
    <w:rsid w:val="00DE4BC9"/>
    <w:rsid w:val="00DF092A"/>
    <w:rsid w:val="00DF468B"/>
    <w:rsid w:val="00E03058"/>
    <w:rsid w:val="00E04F76"/>
    <w:rsid w:val="00E1266B"/>
    <w:rsid w:val="00E12A8C"/>
    <w:rsid w:val="00E272FC"/>
    <w:rsid w:val="00E3432B"/>
    <w:rsid w:val="00E368E1"/>
    <w:rsid w:val="00E36BE4"/>
    <w:rsid w:val="00E40630"/>
    <w:rsid w:val="00E42610"/>
    <w:rsid w:val="00E42737"/>
    <w:rsid w:val="00E4699F"/>
    <w:rsid w:val="00E548A7"/>
    <w:rsid w:val="00E67FE1"/>
    <w:rsid w:val="00E76E16"/>
    <w:rsid w:val="00E82763"/>
    <w:rsid w:val="00EA0B3C"/>
    <w:rsid w:val="00EA5332"/>
    <w:rsid w:val="00EA71BB"/>
    <w:rsid w:val="00EB2A98"/>
    <w:rsid w:val="00EC6EFD"/>
    <w:rsid w:val="00ED47B8"/>
    <w:rsid w:val="00ED4D4C"/>
    <w:rsid w:val="00ED5CB0"/>
    <w:rsid w:val="00EE4305"/>
    <w:rsid w:val="00EF36E0"/>
    <w:rsid w:val="00EF746A"/>
    <w:rsid w:val="00F034C5"/>
    <w:rsid w:val="00F05DA0"/>
    <w:rsid w:val="00F07E73"/>
    <w:rsid w:val="00F24AAA"/>
    <w:rsid w:val="00F24B4A"/>
    <w:rsid w:val="00F4084C"/>
    <w:rsid w:val="00F40EBB"/>
    <w:rsid w:val="00F43A56"/>
    <w:rsid w:val="00F5680B"/>
    <w:rsid w:val="00F82425"/>
    <w:rsid w:val="00FC52F0"/>
    <w:rsid w:val="00FD01E6"/>
    <w:rsid w:val="00FD06E1"/>
    <w:rsid w:val="00FF03F0"/>
    <w:rsid w:val="00FF0DFF"/>
    <w:rsid w:val="00FF300C"/>
    <w:rsid w:val="00FF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FA71B"/>
  <w15:docId w15:val="{C083EAC9-D997-CB45-9E58-260E9379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73"/>
    <w:pPr>
      <w:ind w:left="720"/>
      <w:contextualSpacing/>
    </w:pPr>
  </w:style>
  <w:style w:type="table" w:styleId="TableGrid">
    <w:name w:val="Table Grid"/>
    <w:basedOn w:val="TableNormal"/>
    <w:rsid w:val="00AB50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2C"/>
  </w:style>
  <w:style w:type="paragraph" w:styleId="Footer">
    <w:name w:val="footer"/>
    <w:basedOn w:val="Normal"/>
    <w:link w:val="FooterChar"/>
    <w:uiPriority w:val="99"/>
    <w:unhideWhenUsed/>
    <w:rsid w:val="00842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2C"/>
  </w:style>
  <w:style w:type="paragraph" w:styleId="Title">
    <w:name w:val="Title"/>
    <w:basedOn w:val="Normal"/>
    <w:link w:val="TitleChar"/>
    <w:qFormat/>
    <w:rsid w:val="00B951B4"/>
    <w:pPr>
      <w:autoSpaceDE w:val="0"/>
      <w:autoSpaceDN w:val="0"/>
      <w:adjustRightInd w:val="0"/>
      <w:spacing w:after="0" w:line="240" w:lineRule="auto"/>
      <w:jc w:val="center"/>
    </w:pPr>
    <w:rPr>
      <w:rFonts w:ascii="Frutiger-Cn" w:eastAsia="Times New Roman" w:hAnsi="Frutiger-Cn" w:cs="Times New Roman"/>
      <w:sz w:val="32"/>
      <w:szCs w:val="20"/>
    </w:rPr>
  </w:style>
  <w:style w:type="character" w:customStyle="1" w:styleId="TitleChar">
    <w:name w:val="Title Char"/>
    <w:basedOn w:val="DefaultParagraphFont"/>
    <w:link w:val="Title"/>
    <w:rsid w:val="00B951B4"/>
    <w:rPr>
      <w:rFonts w:ascii="Frutiger-Cn" w:eastAsia="Times New Roman" w:hAnsi="Frutiger-Cn" w:cs="Times New Roman"/>
      <w:sz w:val="32"/>
      <w:szCs w:val="20"/>
    </w:rPr>
  </w:style>
  <w:style w:type="paragraph" w:styleId="NoSpacing">
    <w:name w:val="No Spacing"/>
    <w:link w:val="NoSpacingChar"/>
    <w:uiPriority w:val="1"/>
    <w:qFormat/>
    <w:rsid w:val="00E030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03058"/>
    <w:rPr>
      <w:rFonts w:eastAsiaTheme="minorEastAsia"/>
      <w:lang w:eastAsia="ja-JP"/>
    </w:rPr>
  </w:style>
  <w:style w:type="paragraph" w:styleId="BalloonText">
    <w:name w:val="Balloon Text"/>
    <w:basedOn w:val="Normal"/>
    <w:link w:val="BalloonTextChar"/>
    <w:uiPriority w:val="99"/>
    <w:semiHidden/>
    <w:unhideWhenUsed/>
    <w:rsid w:val="00E03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938DC5-009C-4E64-B92A-DA722C7F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7643</Words>
  <Characters>43571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Abuse Prevention</vt:lpstr>
    </vt:vector>
  </TitlesOfParts>
  <Company>CSDE</Company>
  <LinksUpToDate>false</LinksUpToDate>
  <CharactersWithSpaces>51112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Prevention</dc:title>
  <dc:subject>Woodmont United Church of Christ</dc:subject>
  <dc:creator>Carol</dc:creator>
  <cp:lastModifiedBy>Carol Topitzer</cp:lastModifiedBy>
  <cp:revision>7</cp:revision>
  <cp:lastPrinted>2022-08-09T21:35:00Z</cp:lastPrinted>
  <dcterms:created xsi:type="dcterms:W3CDTF">2022-12-07T21:55:00Z</dcterms:created>
  <dcterms:modified xsi:type="dcterms:W3CDTF">2023-01-11T19:17:00Z</dcterms:modified>
</cp:coreProperties>
</file>